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9EFB" w14:textId="77777777" w:rsidR="0065329A" w:rsidRPr="00E44512" w:rsidRDefault="0065329A" w:rsidP="00310185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4512">
        <w:rPr>
          <w:rFonts w:eastAsia="Times New Roman"/>
          <w:b/>
          <w:sz w:val="26"/>
          <w:szCs w:val="26"/>
        </w:rPr>
        <w:t>CỘNG HÒA XÃ HỘI CHỦ NGHĨA VIỆT NAM</w:t>
      </w:r>
    </w:p>
    <w:p w14:paraId="7046C6FE" w14:textId="77777777" w:rsidR="0065329A" w:rsidRPr="00E44512" w:rsidRDefault="0065329A" w:rsidP="00310185">
      <w:pPr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</w:rPr>
      </w:pPr>
      <w:proofErr w:type="spellStart"/>
      <w:r w:rsidRPr="00E44512">
        <w:rPr>
          <w:rFonts w:eastAsia="Times New Roman"/>
          <w:b/>
          <w:sz w:val="26"/>
          <w:szCs w:val="26"/>
          <w:u w:val="single"/>
        </w:rPr>
        <w:t>Độc</w:t>
      </w:r>
      <w:proofErr w:type="spellEnd"/>
      <w:r w:rsidRPr="00E44512">
        <w:rPr>
          <w:rFonts w:eastAsia="Times New Roman"/>
          <w:b/>
          <w:sz w:val="26"/>
          <w:szCs w:val="26"/>
          <w:u w:val="single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  <w:u w:val="single"/>
        </w:rPr>
        <w:t>lập</w:t>
      </w:r>
      <w:proofErr w:type="spellEnd"/>
      <w:r w:rsidRPr="00E44512">
        <w:rPr>
          <w:rFonts w:eastAsia="Times New Roman"/>
          <w:b/>
          <w:sz w:val="26"/>
          <w:szCs w:val="26"/>
          <w:u w:val="single"/>
        </w:rPr>
        <w:t xml:space="preserve"> – </w:t>
      </w:r>
      <w:proofErr w:type="spellStart"/>
      <w:r w:rsidRPr="00E44512">
        <w:rPr>
          <w:rFonts w:eastAsia="Times New Roman"/>
          <w:b/>
          <w:sz w:val="26"/>
          <w:szCs w:val="26"/>
          <w:u w:val="single"/>
        </w:rPr>
        <w:t>Tự</w:t>
      </w:r>
      <w:proofErr w:type="spellEnd"/>
      <w:r w:rsidRPr="00E44512">
        <w:rPr>
          <w:rFonts w:eastAsia="Times New Roman"/>
          <w:b/>
          <w:sz w:val="26"/>
          <w:szCs w:val="26"/>
          <w:u w:val="single"/>
        </w:rPr>
        <w:t xml:space="preserve"> do – </w:t>
      </w:r>
      <w:proofErr w:type="spellStart"/>
      <w:r w:rsidRPr="00E44512">
        <w:rPr>
          <w:rFonts w:eastAsia="Times New Roman"/>
          <w:b/>
          <w:sz w:val="26"/>
          <w:szCs w:val="26"/>
          <w:u w:val="single"/>
        </w:rPr>
        <w:t>Hạnh</w:t>
      </w:r>
      <w:proofErr w:type="spellEnd"/>
      <w:r w:rsidRPr="00E44512">
        <w:rPr>
          <w:rFonts w:eastAsia="Times New Roman"/>
          <w:b/>
          <w:sz w:val="26"/>
          <w:szCs w:val="26"/>
          <w:u w:val="single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  <w:u w:val="single"/>
        </w:rPr>
        <w:t>phúc</w:t>
      </w:r>
      <w:proofErr w:type="spellEnd"/>
    </w:p>
    <w:p w14:paraId="664CE6DF" w14:textId="77777777" w:rsidR="0065329A" w:rsidRPr="00E44512" w:rsidRDefault="0065329A" w:rsidP="00310185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41E8BB" w14:textId="1BE73455" w:rsidR="0065329A" w:rsidRPr="00E44512" w:rsidRDefault="0065329A" w:rsidP="00310185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E44512">
        <w:rPr>
          <w:rFonts w:eastAsia="Times New Roman"/>
          <w:b/>
          <w:bCs/>
          <w:sz w:val="26"/>
          <w:szCs w:val="26"/>
        </w:rPr>
        <w:t xml:space="preserve">HỢP ĐỒNG </w:t>
      </w:r>
      <w:r w:rsidR="00310185">
        <w:rPr>
          <w:rFonts w:eastAsia="Times New Roman"/>
          <w:b/>
          <w:bCs/>
          <w:sz w:val="26"/>
          <w:szCs w:val="26"/>
        </w:rPr>
        <w:t>THUÊ XE</w:t>
      </w:r>
      <w:r w:rsidRPr="00E44512">
        <w:rPr>
          <w:rFonts w:eastAsia="Times New Roman"/>
          <w:b/>
          <w:bCs/>
          <w:sz w:val="26"/>
          <w:szCs w:val="26"/>
        </w:rPr>
        <w:t xml:space="preserve"> </w:t>
      </w:r>
    </w:p>
    <w:p w14:paraId="0E8A211B" w14:textId="7FC44024" w:rsidR="0065329A" w:rsidRPr="00E44512" w:rsidRDefault="0065329A" w:rsidP="00310185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Số</w:t>
      </w:r>
      <w:proofErr w:type="spellEnd"/>
      <w:r>
        <w:rPr>
          <w:rFonts w:eastAsia="Times New Roman"/>
          <w:sz w:val="26"/>
          <w:szCs w:val="26"/>
        </w:rPr>
        <w:t>:</w:t>
      </w:r>
      <w:r w:rsidR="00355082">
        <w:rPr>
          <w:rFonts w:eastAsia="Times New Roman"/>
          <w:sz w:val="26"/>
          <w:szCs w:val="26"/>
        </w:rPr>
        <w:t xml:space="preserve"> …</w:t>
      </w:r>
      <w:r w:rsidRPr="00E44512">
        <w:rPr>
          <w:rFonts w:eastAsia="Times New Roman"/>
          <w:sz w:val="26"/>
          <w:szCs w:val="26"/>
        </w:rPr>
        <w:t>/</w:t>
      </w:r>
      <w:r w:rsidR="00355082">
        <w:rPr>
          <w:rFonts w:eastAsia="Times New Roman"/>
          <w:sz w:val="26"/>
          <w:szCs w:val="26"/>
        </w:rPr>
        <w:t>HDTX</w:t>
      </w:r>
    </w:p>
    <w:p w14:paraId="6424D41C" w14:textId="77777777" w:rsidR="0065329A" w:rsidRPr="00E44512" w:rsidRDefault="0065329A" w:rsidP="00310185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14:paraId="73EA2510" w14:textId="2DDC96AC" w:rsidR="0065329A" w:rsidRDefault="0065329A" w:rsidP="0031018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i/>
          <w:sz w:val="26"/>
          <w:szCs w:val="26"/>
        </w:rPr>
      </w:pPr>
      <w:proofErr w:type="spellStart"/>
      <w:r w:rsidRPr="00E44512">
        <w:rPr>
          <w:rFonts w:eastAsia="Times New Roman"/>
          <w:i/>
          <w:sz w:val="26"/>
          <w:szCs w:val="26"/>
        </w:rPr>
        <w:t>Căn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cứ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Bộ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luật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Dân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sự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đã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được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Quốc </w:t>
      </w:r>
      <w:proofErr w:type="spellStart"/>
      <w:r w:rsidRPr="00E44512">
        <w:rPr>
          <w:rFonts w:eastAsia="Times New Roman"/>
          <w:i/>
          <w:sz w:val="26"/>
          <w:szCs w:val="26"/>
        </w:rPr>
        <w:t>hội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nước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Công </w:t>
      </w:r>
      <w:proofErr w:type="spellStart"/>
      <w:r w:rsidRPr="00E44512">
        <w:rPr>
          <w:rFonts w:eastAsia="Times New Roman"/>
          <w:i/>
          <w:sz w:val="26"/>
          <w:szCs w:val="26"/>
        </w:rPr>
        <w:t>hòa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xã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hội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chủ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nghĩa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Việt Nam </w:t>
      </w:r>
      <w:proofErr w:type="spellStart"/>
      <w:r w:rsidRPr="00E44512">
        <w:rPr>
          <w:rFonts w:eastAsia="Times New Roman"/>
          <w:i/>
          <w:sz w:val="26"/>
          <w:szCs w:val="26"/>
        </w:rPr>
        <w:t>thông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qua </w:t>
      </w:r>
      <w:proofErr w:type="spellStart"/>
      <w:r w:rsidRPr="00E44512">
        <w:rPr>
          <w:rFonts w:eastAsia="Times New Roman"/>
          <w:i/>
          <w:sz w:val="26"/>
          <w:szCs w:val="26"/>
        </w:rPr>
        <w:t>ngày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r w:rsidR="00355082">
        <w:rPr>
          <w:rFonts w:eastAsia="Times New Roman"/>
          <w:i/>
          <w:sz w:val="26"/>
          <w:szCs w:val="26"/>
        </w:rPr>
        <w:t>24</w:t>
      </w:r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tháng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r w:rsidR="00355082">
        <w:rPr>
          <w:rFonts w:eastAsia="Times New Roman"/>
          <w:i/>
          <w:sz w:val="26"/>
          <w:szCs w:val="26"/>
        </w:rPr>
        <w:t>11</w:t>
      </w:r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năm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20</w:t>
      </w:r>
      <w:r w:rsidR="00355082">
        <w:rPr>
          <w:rFonts w:eastAsia="Times New Roman"/>
          <w:i/>
          <w:sz w:val="26"/>
          <w:szCs w:val="26"/>
        </w:rPr>
        <w:t>1</w:t>
      </w:r>
      <w:r w:rsidRPr="00E44512">
        <w:rPr>
          <w:rFonts w:eastAsia="Times New Roman"/>
          <w:i/>
          <w:sz w:val="26"/>
          <w:szCs w:val="26"/>
        </w:rPr>
        <w:t>5;</w:t>
      </w:r>
    </w:p>
    <w:p w14:paraId="1DE16683" w14:textId="22E702AF" w:rsidR="00355082" w:rsidRPr="00E44512" w:rsidRDefault="00355082" w:rsidP="0031018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i/>
          <w:sz w:val="26"/>
          <w:szCs w:val="26"/>
        </w:rPr>
      </w:pPr>
      <w:proofErr w:type="spellStart"/>
      <w:r>
        <w:rPr>
          <w:rFonts w:eastAsia="Times New Roman"/>
          <w:i/>
          <w:sz w:val="26"/>
          <w:szCs w:val="26"/>
        </w:rPr>
        <w:t>Căn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cứ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Luật</w:t>
      </w:r>
      <w:proofErr w:type="spellEnd"/>
      <w:r>
        <w:rPr>
          <w:rFonts w:eastAsia="Times New Roman"/>
          <w:i/>
          <w:sz w:val="26"/>
          <w:szCs w:val="26"/>
        </w:rPr>
        <w:t xml:space="preserve"> Thương </w:t>
      </w:r>
      <w:proofErr w:type="spellStart"/>
      <w:r>
        <w:rPr>
          <w:rFonts w:eastAsia="Times New Roman"/>
          <w:i/>
          <w:sz w:val="26"/>
          <w:szCs w:val="26"/>
        </w:rPr>
        <w:t>mại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đã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được</w:t>
      </w:r>
      <w:proofErr w:type="spellEnd"/>
      <w:r>
        <w:rPr>
          <w:rFonts w:eastAsia="Times New Roman"/>
          <w:i/>
          <w:sz w:val="26"/>
          <w:szCs w:val="26"/>
        </w:rPr>
        <w:t xml:space="preserve"> Quốc </w:t>
      </w:r>
      <w:proofErr w:type="spellStart"/>
      <w:r>
        <w:rPr>
          <w:rFonts w:eastAsia="Times New Roman"/>
          <w:i/>
          <w:sz w:val="26"/>
          <w:szCs w:val="26"/>
        </w:rPr>
        <w:t>hội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nước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Cộng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hòa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xã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hội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chủ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nghĩa</w:t>
      </w:r>
      <w:proofErr w:type="spellEnd"/>
      <w:r>
        <w:rPr>
          <w:rFonts w:eastAsia="Times New Roman"/>
          <w:i/>
          <w:sz w:val="26"/>
          <w:szCs w:val="26"/>
        </w:rPr>
        <w:t xml:space="preserve"> Việt Nam </w:t>
      </w:r>
      <w:proofErr w:type="spellStart"/>
      <w:r>
        <w:rPr>
          <w:rFonts w:eastAsia="Times New Roman"/>
          <w:i/>
          <w:sz w:val="26"/>
          <w:szCs w:val="26"/>
        </w:rPr>
        <w:t>thông</w:t>
      </w:r>
      <w:proofErr w:type="spellEnd"/>
      <w:r>
        <w:rPr>
          <w:rFonts w:eastAsia="Times New Roman"/>
          <w:i/>
          <w:sz w:val="26"/>
          <w:szCs w:val="26"/>
        </w:rPr>
        <w:t xml:space="preserve"> qua </w:t>
      </w:r>
      <w:proofErr w:type="spellStart"/>
      <w:r>
        <w:rPr>
          <w:rFonts w:eastAsia="Times New Roman"/>
          <w:i/>
          <w:sz w:val="26"/>
          <w:szCs w:val="26"/>
        </w:rPr>
        <w:t>ngày</w:t>
      </w:r>
      <w:proofErr w:type="spellEnd"/>
      <w:r>
        <w:rPr>
          <w:rFonts w:eastAsia="Times New Roman"/>
          <w:i/>
          <w:sz w:val="26"/>
          <w:szCs w:val="26"/>
        </w:rPr>
        <w:t xml:space="preserve"> 14 </w:t>
      </w:r>
      <w:proofErr w:type="spellStart"/>
      <w:r>
        <w:rPr>
          <w:rFonts w:eastAsia="Times New Roman"/>
          <w:i/>
          <w:sz w:val="26"/>
          <w:szCs w:val="26"/>
        </w:rPr>
        <w:t>tháng</w:t>
      </w:r>
      <w:proofErr w:type="spellEnd"/>
      <w:r>
        <w:rPr>
          <w:rFonts w:eastAsia="Times New Roman"/>
          <w:i/>
          <w:sz w:val="26"/>
          <w:szCs w:val="26"/>
        </w:rPr>
        <w:t xml:space="preserve"> 6 </w:t>
      </w:r>
      <w:proofErr w:type="spellStart"/>
      <w:r>
        <w:rPr>
          <w:rFonts w:eastAsia="Times New Roman"/>
          <w:i/>
          <w:sz w:val="26"/>
          <w:szCs w:val="26"/>
        </w:rPr>
        <w:t>năm</w:t>
      </w:r>
      <w:proofErr w:type="spellEnd"/>
      <w:r>
        <w:rPr>
          <w:rFonts w:eastAsia="Times New Roman"/>
          <w:i/>
          <w:sz w:val="26"/>
          <w:szCs w:val="26"/>
        </w:rPr>
        <w:t xml:space="preserve"> 2005;</w:t>
      </w:r>
    </w:p>
    <w:p w14:paraId="789CD06B" w14:textId="77777777" w:rsidR="0065329A" w:rsidRDefault="0065329A" w:rsidP="0031018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i/>
          <w:sz w:val="26"/>
          <w:szCs w:val="26"/>
        </w:rPr>
      </w:pPr>
      <w:proofErr w:type="spellStart"/>
      <w:r w:rsidRPr="00E44512">
        <w:rPr>
          <w:rFonts w:eastAsia="Times New Roman"/>
          <w:i/>
          <w:sz w:val="26"/>
          <w:szCs w:val="26"/>
        </w:rPr>
        <w:t>Căn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cứ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vào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nhu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cầu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và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khả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năng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đáp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ứng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của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hai</w:t>
      </w:r>
      <w:proofErr w:type="spellEnd"/>
      <w:r w:rsidRPr="00E4451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i/>
          <w:sz w:val="26"/>
          <w:szCs w:val="26"/>
        </w:rPr>
        <w:t>bên</w:t>
      </w:r>
      <w:proofErr w:type="spellEnd"/>
      <w:r w:rsidRPr="00E44512">
        <w:rPr>
          <w:rFonts w:eastAsia="Times New Roman"/>
          <w:i/>
          <w:sz w:val="26"/>
          <w:szCs w:val="26"/>
        </w:rPr>
        <w:t>,</w:t>
      </w:r>
    </w:p>
    <w:p w14:paraId="78F3FD4A" w14:textId="77777777" w:rsidR="00355082" w:rsidRPr="00E44512" w:rsidRDefault="00355082" w:rsidP="00355082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/>
          <w:i/>
          <w:sz w:val="26"/>
          <w:szCs w:val="26"/>
        </w:rPr>
      </w:pPr>
    </w:p>
    <w:p w14:paraId="32F49195" w14:textId="21502D86" w:rsidR="0065329A" w:rsidRDefault="0065329A" w:rsidP="00310185">
      <w:pPr>
        <w:spacing w:after="0" w:line="240" w:lineRule="auto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Hôm</w:t>
      </w:r>
      <w:proofErr w:type="spellEnd"/>
      <w:r w:rsidRPr="00E44512">
        <w:rPr>
          <w:rFonts w:eastAsia="Times New Roman"/>
          <w:sz w:val="26"/>
          <w:szCs w:val="26"/>
        </w:rPr>
        <w:t xml:space="preserve"> nay, </w:t>
      </w:r>
      <w:proofErr w:type="spellStart"/>
      <w:r w:rsidRPr="00E44512">
        <w:rPr>
          <w:rFonts w:eastAsia="Times New Roman"/>
          <w:sz w:val="26"/>
          <w:szCs w:val="26"/>
        </w:rPr>
        <w:t>ngày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="008051B6" w:rsidRPr="008051B6">
        <w:rPr>
          <w:rFonts w:eastAsia="Times New Roman"/>
          <w:sz w:val="26"/>
          <w:szCs w:val="26"/>
          <w:highlight w:val="yellow"/>
        </w:rPr>
        <w:t>[.]</w:t>
      </w:r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tháng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="008051B6" w:rsidRPr="008051B6">
        <w:rPr>
          <w:rFonts w:eastAsia="Times New Roman"/>
          <w:sz w:val="26"/>
          <w:szCs w:val="26"/>
          <w:highlight w:val="yellow"/>
        </w:rPr>
        <w:t>[.]</w:t>
      </w:r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năm</w:t>
      </w:r>
      <w:proofErr w:type="spellEnd"/>
      <w:r w:rsidRPr="00E44512">
        <w:rPr>
          <w:rFonts w:eastAsia="Times New Roman"/>
          <w:sz w:val="26"/>
          <w:szCs w:val="26"/>
        </w:rPr>
        <w:t xml:space="preserve"> 20</w:t>
      </w:r>
      <w:r w:rsidR="008051B6">
        <w:rPr>
          <w:rFonts w:eastAsia="Times New Roman"/>
          <w:sz w:val="26"/>
          <w:szCs w:val="26"/>
        </w:rPr>
        <w:t>2</w:t>
      </w:r>
      <w:r w:rsidRPr="00E44512">
        <w:rPr>
          <w:rFonts w:eastAsia="Times New Roman"/>
          <w:sz w:val="26"/>
          <w:szCs w:val="26"/>
        </w:rPr>
        <w:t xml:space="preserve">5, </w:t>
      </w:r>
      <w:proofErr w:type="spellStart"/>
      <w:r w:rsidRPr="00E44512">
        <w:rPr>
          <w:rFonts w:eastAsia="Times New Roman"/>
          <w:sz w:val="26"/>
          <w:szCs w:val="26"/>
        </w:rPr>
        <w:t>tại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="008051B6" w:rsidRPr="008051B6">
        <w:rPr>
          <w:rFonts w:eastAsia="Times New Roman"/>
          <w:sz w:val="26"/>
          <w:szCs w:val="26"/>
          <w:highlight w:val="yellow"/>
        </w:rPr>
        <w:t>[.]</w:t>
      </w:r>
      <w:r w:rsidRPr="00E44512">
        <w:rPr>
          <w:rFonts w:eastAsia="Times New Roman"/>
          <w:sz w:val="26"/>
          <w:szCs w:val="26"/>
        </w:rPr>
        <w:t xml:space="preserve">, </w:t>
      </w:r>
      <w:proofErr w:type="spellStart"/>
      <w:r w:rsidRPr="00E44512">
        <w:rPr>
          <w:rFonts w:eastAsia="Times New Roman"/>
          <w:sz w:val="26"/>
          <w:szCs w:val="26"/>
        </w:rPr>
        <w:t>chúng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tôi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gồm</w:t>
      </w:r>
      <w:proofErr w:type="spellEnd"/>
      <w:r w:rsidRPr="00E44512">
        <w:rPr>
          <w:rFonts w:eastAsia="Times New Roman"/>
          <w:sz w:val="26"/>
          <w:szCs w:val="26"/>
        </w:rPr>
        <w:t>:</w:t>
      </w:r>
      <w:r w:rsidR="008051B6">
        <w:rPr>
          <w:rFonts w:eastAsia="Times New Roman"/>
          <w:sz w:val="26"/>
          <w:szCs w:val="26"/>
        </w:rPr>
        <w:t xml:space="preserve"> </w:t>
      </w:r>
    </w:p>
    <w:p w14:paraId="618CC090" w14:textId="77777777" w:rsidR="00355082" w:rsidRPr="00E44512" w:rsidRDefault="00355082" w:rsidP="00310185">
      <w:pPr>
        <w:spacing w:after="0" w:line="240" w:lineRule="auto"/>
        <w:rPr>
          <w:rFonts w:eastAsia="Times New Roman"/>
          <w:sz w:val="26"/>
          <w:szCs w:val="26"/>
        </w:rPr>
      </w:pPr>
    </w:p>
    <w:p w14:paraId="6B81CC94" w14:textId="7A4F708A" w:rsidR="0065329A" w:rsidRPr="00E44512" w:rsidRDefault="0065329A" w:rsidP="00310185">
      <w:pPr>
        <w:tabs>
          <w:tab w:val="left" w:pos="840"/>
          <w:tab w:val="left" w:pos="228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E44512">
        <w:rPr>
          <w:rFonts w:eastAsia="Times New Roman"/>
          <w:b/>
          <w:sz w:val="26"/>
          <w:szCs w:val="26"/>
        </w:rPr>
        <w:t>BÊN A (</w:t>
      </w:r>
      <w:proofErr w:type="spellStart"/>
      <w:r w:rsidRPr="00E44512">
        <w:rPr>
          <w:rFonts w:eastAsia="Times New Roman"/>
          <w:b/>
          <w:sz w:val="26"/>
          <w:szCs w:val="26"/>
        </w:rPr>
        <w:t>Bên</w:t>
      </w:r>
      <w:proofErr w:type="spellEnd"/>
      <w:r w:rsidRPr="00E4451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</w:rPr>
        <w:t>thuê</w:t>
      </w:r>
      <w:proofErr w:type="spellEnd"/>
      <w:r w:rsidRPr="00E4451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</w:rPr>
        <w:t>xe</w:t>
      </w:r>
      <w:proofErr w:type="spellEnd"/>
      <w:r w:rsidRPr="00E44512">
        <w:rPr>
          <w:rFonts w:eastAsia="Times New Roman"/>
          <w:b/>
          <w:sz w:val="26"/>
          <w:szCs w:val="26"/>
        </w:rPr>
        <w:t xml:space="preserve">): </w:t>
      </w:r>
      <w:proofErr w:type="spellStart"/>
      <w:r w:rsidR="001E5188" w:rsidRPr="001E5188">
        <w:rPr>
          <w:rFonts w:eastAsia="Times New Roman"/>
          <w:bCs/>
          <w:sz w:val="26"/>
          <w:szCs w:val="26"/>
        </w:rPr>
        <w:t>Ông</w:t>
      </w:r>
      <w:proofErr w:type="spellEnd"/>
      <w:r w:rsidR="001E5188" w:rsidRPr="001E5188">
        <w:rPr>
          <w:rFonts w:eastAsia="Times New Roman"/>
          <w:bCs/>
          <w:sz w:val="26"/>
          <w:szCs w:val="26"/>
        </w:rPr>
        <w:t>/</w:t>
      </w:r>
      <w:proofErr w:type="spellStart"/>
      <w:r w:rsidR="001E5188" w:rsidRPr="001E5188">
        <w:rPr>
          <w:rFonts w:eastAsia="Times New Roman"/>
          <w:bCs/>
          <w:sz w:val="26"/>
          <w:szCs w:val="26"/>
        </w:rPr>
        <w:t>Bà</w:t>
      </w:r>
      <w:proofErr w:type="spellEnd"/>
      <w:r w:rsidR="001E5188">
        <w:rPr>
          <w:rFonts w:eastAsia="Times New Roman"/>
          <w:b/>
          <w:sz w:val="26"/>
          <w:szCs w:val="26"/>
        </w:rPr>
        <w:t xml:space="preserve"> </w:t>
      </w:r>
      <w:r w:rsidR="00E70042" w:rsidRPr="008051B6">
        <w:rPr>
          <w:rFonts w:eastAsia="Times New Roman"/>
          <w:sz w:val="26"/>
          <w:szCs w:val="26"/>
          <w:highlight w:val="yellow"/>
        </w:rPr>
        <w:t>[.]</w:t>
      </w:r>
      <w:r w:rsidR="00E70042">
        <w:rPr>
          <w:rFonts w:eastAsia="Times New Roman"/>
          <w:sz w:val="26"/>
          <w:szCs w:val="26"/>
        </w:rPr>
        <w:t xml:space="preserve"> </w:t>
      </w:r>
    </w:p>
    <w:p w14:paraId="6A89EA3D" w14:textId="5DDB6FD0" w:rsidR="001E5188" w:rsidRPr="00E44512" w:rsidRDefault="001E5188" w:rsidP="001E5188">
      <w:pPr>
        <w:tabs>
          <w:tab w:val="left" w:pos="1418"/>
          <w:tab w:val="left" w:pos="5103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CCCD </w:t>
      </w:r>
      <w:proofErr w:type="spellStart"/>
      <w:r>
        <w:rPr>
          <w:rFonts w:eastAsia="Times New Roman"/>
          <w:sz w:val="26"/>
          <w:szCs w:val="26"/>
        </w:rPr>
        <w:t>số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 w:rsidRPr="005A39B0">
        <w:rPr>
          <w:rFonts w:eastAsia="Times New Roman"/>
        </w:rPr>
        <w:t>cấp</w:t>
      </w:r>
      <w:proofErr w:type="spellEnd"/>
      <w:r w:rsidRPr="005A39B0">
        <w:rPr>
          <w:rFonts w:eastAsia="Times New Roman"/>
        </w:rPr>
        <w:t xml:space="preserve"> </w:t>
      </w:r>
      <w:proofErr w:type="spellStart"/>
      <w:r w:rsidRPr="005A39B0"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r w:rsidRPr="00BC5A6A">
        <w:rPr>
          <w:rFonts w:eastAsia="Times New Roman"/>
          <w:highlight w:val="yellow"/>
        </w:rPr>
        <w:t>[.]</w:t>
      </w:r>
      <w:r w:rsidRPr="005A39B0">
        <w:rPr>
          <w:rFonts w:eastAsia="Times New Roman"/>
        </w:rPr>
        <w:t xml:space="preserve"> </w:t>
      </w:r>
      <w:proofErr w:type="spellStart"/>
      <w:r w:rsidRPr="005A39B0">
        <w:rPr>
          <w:rFonts w:eastAsia="Times New Roman"/>
        </w:rPr>
        <w:t>bởi</w:t>
      </w:r>
      <w:proofErr w:type="spellEnd"/>
      <w:r w:rsidRPr="005A39B0">
        <w:rPr>
          <w:rFonts w:eastAsia="Times New Roman"/>
        </w:rPr>
        <w:t xml:space="preserve"> </w:t>
      </w:r>
      <w:r w:rsidRPr="00BC5A6A">
        <w:rPr>
          <w:rFonts w:eastAsia="Times New Roman"/>
          <w:highlight w:val="yellow"/>
        </w:rPr>
        <w:t>[.]</w:t>
      </w:r>
      <w:r w:rsidRPr="00E44512">
        <w:rPr>
          <w:rFonts w:eastAsia="Times New Roman"/>
          <w:bCs/>
          <w:sz w:val="26"/>
          <w:szCs w:val="26"/>
        </w:rPr>
        <w:tab/>
      </w:r>
    </w:p>
    <w:p w14:paraId="47EC11E8" w14:textId="3ED7EFFD" w:rsidR="001E5188" w:rsidRPr="00E44512" w:rsidRDefault="001E5188" w:rsidP="001E5188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Địa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</w:p>
    <w:p w14:paraId="4677D2C3" w14:textId="0B091C37" w:rsidR="001E5188" w:rsidRPr="00E44512" w:rsidRDefault="001E5188" w:rsidP="001E5188">
      <w:pPr>
        <w:tabs>
          <w:tab w:val="left" w:pos="1418"/>
          <w:tab w:val="left" w:pos="5103"/>
        </w:tabs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proofErr w:type="spellStart"/>
      <w:r>
        <w:rPr>
          <w:rFonts w:eastAsia="Times New Roman"/>
          <w:sz w:val="26"/>
          <w:szCs w:val="26"/>
        </w:rPr>
        <w:t>Điện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thoại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 w:rsidRPr="00E44512">
        <w:rPr>
          <w:rFonts w:eastAsia="Times New Roman"/>
          <w:sz w:val="26"/>
          <w:szCs w:val="26"/>
        </w:rPr>
        <w:tab/>
      </w:r>
    </w:p>
    <w:p w14:paraId="7DDD68BD" w14:textId="77777777" w:rsidR="001E5188" w:rsidRPr="00E44512" w:rsidRDefault="001E5188" w:rsidP="001E5188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Số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tài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khoản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</w:p>
    <w:p w14:paraId="32081C10" w14:textId="77777777" w:rsidR="001E5188" w:rsidRPr="00E44512" w:rsidRDefault="001E5188" w:rsidP="001E5188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Tại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Pr="00E44512">
        <w:rPr>
          <w:rFonts w:eastAsia="Times New Roman"/>
          <w:sz w:val="26"/>
          <w:szCs w:val="26"/>
        </w:rPr>
        <w:tab/>
      </w:r>
      <w:r w:rsidRPr="00E44512">
        <w:rPr>
          <w:rFonts w:eastAsia="Times New Roman"/>
          <w:sz w:val="26"/>
          <w:szCs w:val="26"/>
        </w:rPr>
        <w:tab/>
        <w:t>: N</w:t>
      </w:r>
      <w:r>
        <w:rPr>
          <w:rFonts w:eastAsia="Times New Roman"/>
          <w:sz w:val="26"/>
          <w:szCs w:val="26"/>
        </w:rPr>
        <w:t xml:space="preserve">gân </w:t>
      </w:r>
      <w:proofErr w:type="spellStart"/>
      <w:r>
        <w:rPr>
          <w:rFonts w:eastAsia="Times New Roman"/>
          <w:sz w:val="26"/>
          <w:szCs w:val="26"/>
        </w:rPr>
        <w:t>hàng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Pr="008051B6">
        <w:rPr>
          <w:rFonts w:eastAsia="Times New Roman"/>
          <w:sz w:val="26"/>
          <w:szCs w:val="26"/>
          <w:highlight w:val="yellow"/>
        </w:rPr>
        <w:t>[.]</w:t>
      </w:r>
    </w:p>
    <w:p w14:paraId="434765A1" w14:textId="77777777" w:rsidR="008051B6" w:rsidRDefault="008051B6" w:rsidP="00310185">
      <w:pPr>
        <w:tabs>
          <w:tab w:val="left" w:pos="840"/>
          <w:tab w:val="left" w:pos="228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58EFFF6D" w14:textId="2485F029" w:rsidR="008051B6" w:rsidRPr="008051B6" w:rsidRDefault="008051B6" w:rsidP="00310185">
      <w:pPr>
        <w:tabs>
          <w:tab w:val="left" w:pos="840"/>
          <w:tab w:val="left" w:pos="2280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proofErr w:type="spellStart"/>
      <w:r w:rsidRPr="008051B6">
        <w:rPr>
          <w:rFonts w:eastAsia="Times New Roman"/>
          <w:bCs/>
          <w:sz w:val="26"/>
          <w:szCs w:val="26"/>
        </w:rPr>
        <w:t>Và</w:t>
      </w:r>
      <w:proofErr w:type="spellEnd"/>
    </w:p>
    <w:p w14:paraId="5D03AEAE" w14:textId="77777777" w:rsidR="008051B6" w:rsidRDefault="008051B6" w:rsidP="00310185">
      <w:pPr>
        <w:tabs>
          <w:tab w:val="left" w:pos="840"/>
          <w:tab w:val="left" w:pos="228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361EA8DC" w14:textId="28053253" w:rsidR="0065329A" w:rsidRPr="00E44512" w:rsidRDefault="0065329A" w:rsidP="00310185">
      <w:pPr>
        <w:tabs>
          <w:tab w:val="left" w:pos="840"/>
          <w:tab w:val="left" w:pos="228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E44512">
        <w:rPr>
          <w:rFonts w:eastAsia="Times New Roman"/>
          <w:b/>
          <w:sz w:val="26"/>
          <w:szCs w:val="26"/>
        </w:rPr>
        <w:t>BÊN B (</w:t>
      </w:r>
      <w:proofErr w:type="spellStart"/>
      <w:r w:rsidRPr="00E44512">
        <w:rPr>
          <w:rFonts w:eastAsia="Times New Roman"/>
          <w:b/>
          <w:sz w:val="26"/>
          <w:szCs w:val="26"/>
        </w:rPr>
        <w:t>Bên</w:t>
      </w:r>
      <w:proofErr w:type="spellEnd"/>
      <w:r w:rsidRPr="00E4451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</w:rPr>
        <w:t>cho</w:t>
      </w:r>
      <w:proofErr w:type="spellEnd"/>
      <w:r w:rsidRPr="00E4451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</w:rPr>
        <w:t>thuê</w:t>
      </w:r>
      <w:proofErr w:type="spellEnd"/>
      <w:r w:rsidRPr="00E4451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b/>
          <w:sz w:val="26"/>
          <w:szCs w:val="26"/>
        </w:rPr>
        <w:t>xe</w:t>
      </w:r>
      <w:proofErr w:type="spellEnd"/>
      <w:r w:rsidRPr="00E44512">
        <w:rPr>
          <w:rFonts w:eastAsia="Times New Roman"/>
          <w:b/>
          <w:sz w:val="26"/>
          <w:szCs w:val="26"/>
        </w:rPr>
        <w:t>):</w:t>
      </w:r>
      <w:r w:rsidR="001E5188">
        <w:rPr>
          <w:rFonts w:eastAsia="Times New Roman"/>
          <w:b/>
          <w:sz w:val="26"/>
          <w:szCs w:val="26"/>
        </w:rPr>
        <w:t xml:space="preserve"> </w:t>
      </w:r>
      <w:r w:rsidR="001E5188" w:rsidRPr="001E5188">
        <w:rPr>
          <w:rFonts w:eastAsia="Times New Roman"/>
          <w:bCs/>
          <w:sz w:val="26"/>
          <w:szCs w:val="26"/>
        </w:rPr>
        <w:t>Công ty</w:t>
      </w:r>
      <w:r w:rsidRPr="00E44512">
        <w:rPr>
          <w:rFonts w:eastAsia="Times New Roman"/>
          <w:b/>
          <w:sz w:val="26"/>
          <w:szCs w:val="26"/>
        </w:rPr>
        <w:t xml:space="preserve"> </w:t>
      </w:r>
      <w:r w:rsidR="00E70042" w:rsidRPr="008051B6">
        <w:rPr>
          <w:rFonts w:eastAsia="Times New Roman"/>
          <w:sz w:val="26"/>
          <w:szCs w:val="26"/>
          <w:highlight w:val="yellow"/>
        </w:rPr>
        <w:t>[.]</w:t>
      </w:r>
      <w:r w:rsidR="00E70042">
        <w:rPr>
          <w:rFonts w:eastAsia="Times New Roman"/>
          <w:sz w:val="26"/>
          <w:szCs w:val="26"/>
        </w:rPr>
        <w:t xml:space="preserve"> </w:t>
      </w:r>
    </w:p>
    <w:p w14:paraId="62225863" w14:textId="77777777" w:rsidR="00E70042" w:rsidRPr="00E44512" w:rsidRDefault="00E70042" w:rsidP="00E70042">
      <w:pPr>
        <w:tabs>
          <w:tab w:val="left" w:pos="1418"/>
        </w:tabs>
        <w:spacing w:after="0" w:line="240" w:lineRule="auto"/>
        <w:ind w:left="1560" w:hanging="1560"/>
        <w:jc w:val="both"/>
        <w:rPr>
          <w:rFonts w:eastAsia="Times New Roman"/>
          <w:sz w:val="26"/>
          <w:szCs w:val="26"/>
        </w:rPr>
      </w:pPr>
      <w:r w:rsidRPr="00E44512">
        <w:rPr>
          <w:rFonts w:eastAsia="Times New Roman"/>
          <w:sz w:val="26"/>
          <w:szCs w:val="26"/>
        </w:rPr>
        <w:t xml:space="preserve">Địa </w:t>
      </w:r>
      <w:proofErr w:type="spellStart"/>
      <w:r w:rsidRPr="00E44512">
        <w:rPr>
          <w:rFonts w:eastAsia="Times New Roman"/>
          <w:sz w:val="26"/>
          <w:szCs w:val="26"/>
        </w:rPr>
        <w:t>chỉ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</w:p>
    <w:p w14:paraId="5AA5C2A0" w14:textId="77777777" w:rsidR="00E70042" w:rsidRPr="00E44512" w:rsidRDefault="00E70042" w:rsidP="00E70042">
      <w:pPr>
        <w:tabs>
          <w:tab w:val="left" w:pos="1418"/>
          <w:tab w:val="left" w:pos="5103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Điện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thoại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  <w:r w:rsidRPr="00E44512">
        <w:rPr>
          <w:rFonts w:eastAsia="Times New Roman"/>
          <w:bCs/>
          <w:sz w:val="26"/>
          <w:szCs w:val="26"/>
        </w:rPr>
        <w:tab/>
      </w:r>
      <w:r w:rsidRPr="00E44512">
        <w:rPr>
          <w:rFonts w:eastAsia="Times New Roman"/>
          <w:sz w:val="26"/>
          <w:szCs w:val="26"/>
        </w:rPr>
        <w:t xml:space="preserve">Fax: </w:t>
      </w:r>
      <w:r w:rsidRPr="008051B6">
        <w:rPr>
          <w:rFonts w:eastAsia="Times New Roman"/>
          <w:sz w:val="26"/>
          <w:szCs w:val="26"/>
          <w:highlight w:val="yellow"/>
        </w:rPr>
        <w:t>[.]</w:t>
      </w:r>
    </w:p>
    <w:p w14:paraId="24286D36" w14:textId="77777777" w:rsidR="00E70042" w:rsidRPr="00E44512" w:rsidRDefault="00E70042" w:rsidP="00E70042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Mã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số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thuế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</w:p>
    <w:p w14:paraId="3DF27879" w14:textId="77777777" w:rsidR="00E70042" w:rsidRPr="00E44512" w:rsidRDefault="00E70042" w:rsidP="00E70042">
      <w:pPr>
        <w:tabs>
          <w:tab w:val="left" w:pos="1418"/>
          <w:tab w:val="left" w:pos="5103"/>
        </w:tabs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proofErr w:type="spellStart"/>
      <w:r w:rsidRPr="00E44512">
        <w:rPr>
          <w:rFonts w:eastAsia="Times New Roman"/>
          <w:sz w:val="26"/>
          <w:szCs w:val="26"/>
        </w:rPr>
        <w:t>Đại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diện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 w:rsidRPr="00E44512">
        <w:rPr>
          <w:rFonts w:eastAsia="Times New Roman"/>
          <w:sz w:val="26"/>
          <w:szCs w:val="26"/>
        </w:rPr>
        <w:tab/>
      </w:r>
      <w:proofErr w:type="spellStart"/>
      <w:r w:rsidRPr="00E44512">
        <w:rPr>
          <w:rFonts w:eastAsia="Times New Roman"/>
          <w:sz w:val="26"/>
          <w:szCs w:val="26"/>
        </w:rPr>
        <w:t>Chức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vụ</w:t>
      </w:r>
      <w:proofErr w:type="spellEnd"/>
      <w:r w:rsidRPr="00E44512">
        <w:rPr>
          <w:rFonts w:eastAsia="Times New Roman"/>
          <w:sz w:val="26"/>
          <w:szCs w:val="26"/>
        </w:rPr>
        <w:t xml:space="preserve">: </w:t>
      </w:r>
      <w:r w:rsidRPr="008051B6">
        <w:rPr>
          <w:rFonts w:eastAsia="Times New Roman"/>
          <w:sz w:val="26"/>
          <w:szCs w:val="26"/>
          <w:highlight w:val="yellow"/>
        </w:rPr>
        <w:t>[.]</w:t>
      </w:r>
    </w:p>
    <w:p w14:paraId="184639E6" w14:textId="136282A9" w:rsidR="0065329A" w:rsidRPr="00E44512" w:rsidRDefault="0065329A" w:rsidP="00310185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Số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tài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khoản</w:t>
      </w:r>
      <w:proofErr w:type="spellEnd"/>
      <w:r w:rsidRPr="00E44512">
        <w:rPr>
          <w:rFonts w:eastAsia="Times New Roman"/>
          <w:sz w:val="26"/>
          <w:szCs w:val="26"/>
        </w:rPr>
        <w:tab/>
        <w:t xml:space="preserve">: </w:t>
      </w:r>
      <w:r w:rsidR="00E70042" w:rsidRPr="008051B6">
        <w:rPr>
          <w:rFonts w:eastAsia="Times New Roman"/>
          <w:sz w:val="26"/>
          <w:szCs w:val="26"/>
          <w:highlight w:val="yellow"/>
        </w:rPr>
        <w:t>[.]</w:t>
      </w:r>
      <w:r w:rsidR="00E70042">
        <w:rPr>
          <w:rFonts w:eastAsia="Times New Roman"/>
          <w:sz w:val="26"/>
          <w:szCs w:val="26"/>
        </w:rPr>
        <w:t xml:space="preserve"> </w:t>
      </w:r>
    </w:p>
    <w:p w14:paraId="5927E307" w14:textId="1DF070BE" w:rsidR="0065329A" w:rsidRPr="00E44512" w:rsidRDefault="0065329A" w:rsidP="00310185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Tại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Pr="00E44512">
        <w:rPr>
          <w:rFonts w:eastAsia="Times New Roman"/>
          <w:sz w:val="26"/>
          <w:szCs w:val="26"/>
        </w:rPr>
        <w:tab/>
      </w:r>
      <w:r w:rsidRPr="00E44512">
        <w:rPr>
          <w:rFonts w:eastAsia="Times New Roman"/>
          <w:sz w:val="26"/>
          <w:szCs w:val="26"/>
        </w:rPr>
        <w:tab/>
        <w:t>: N</w:t>
      </w:r>
      <w:r w:rsidR="00E70042">
        <w:rPr>
          <w:rFonts w:eastAsia="Times New Roman"/>
          <w:sz w:val="26"/>
          <w:szCs w:val="26"/>
        </w:rPr>
        <w:t xml:space="preserve">gân </w:t>
      </w:r>
      <w:proofErr w:type="spellStart"/>
      <w:r w:rsidR="00E70042">
        <w:rPr>
          <w:rFonts w:eastAsia="Times New Roman"/>
          <w:sz w:val="26"/>
          <w:szCs w:val="26"/>
        </w:rPr>
        <w:t>hàng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r w:rsidR="00E70042" w:rsidRPr="008051B6">
        <w:rPr>
          <w:rFonts w:eastAsia="Times New Roman"/>
          <w:sz w:val="26"/>
          <w:szCs w:val="26"/>
          <w:highlight w:val="yellow"/>
        </w:rPr>
        <w:t>[.]</w:t>
      </w:r>
    </w:p>
    <w:p w14:paraId="6A3D5F67" w14:textId="21DAB612" w:rsidR="0065329A" w:rsidRPr="00E44512" w:rsidRDefault="0065329A" w:rsidP="00310185">
      <w:pPr>
        <w:tabs>
          <w:tab w:val="left" w:pos="1418"/>
          <w:tab w:val="left" w:pos="5103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14:paraId="4F81E6C8" w14:textId="364C2FF4" w:rsidR="0065329A" w:rsidRDefault="0065329A" w:rsidP="00310185">
      <w:pPr>
        <w:tabs>
          <w:tab w:val="left" w:pos="2280"/>
          <w:tab w:val="left" w:pos="5640"/>
        </w:tabs>
        <w:spacing w:after="0" w:line="240" w:lineRule="auto"/>
        <w:ind w:right="-761"/>
        <w:jc w:val="both"/>
        <w:rPr>
          <w:rFonts w:eastAsia="Times New Roman"/>
          <w:sz w:val="26"/>
          <w:szCs w:val="26"/>
        </w:rPr>
      </w:pPr>
      <w:r w:rsidRPr="00E44512">
        <w:rPr>
          <w:rFonts w:eastAsia="Times New Roman"/>
          <w:sz w:val="26"/>
          <w:szCs w:val="26"/>
        </w:rPr>
        <w:t xml:space="preserve">Các </w:t>
      </w:r>
      <w:proofErr w:type="spellStart"/>
      <w:r w:rsidRPr="00E44512">
        <w:rPr>
          <w:rFonts w:eastAsia="Times New Roman"/>
          <w:sz w:val="26"/>
          <w:szCs w:val="26"/>
        </w:rPr>
        <w:t>bên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sau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đây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gọi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riêng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là</w:t>
      </w:r>
      <w:proofErr w:type="spellEnd"/>
      <w:r w:rsidRPr="00E44512">
        <w:rPr>
          <w:rFonts w:eastAsia="Times New Roman"/>
          <w:sz w:val="26"/>
          <w:szCs w:val="26"/>
        </w:rPr>
        <w:t xml:space="preserve"> “</w:t>
      </w:r>
      <w:proofErr w:type="spellStart"/>
      <w:r w:rsidRPr="00E44512">
        <w:rPr>
          <w:rFonts w:eastAsia="Times New Roman"/>
          <w:b/>
          <w:sz w:val="26"/>
          <w:szCs w:val="26"/>
        </w:rPr>
        <w:t>Bên</w:t>
      </w:r>
      <w:proofErr w:type="spellEnd"/>
      <w:r w:rsidRPr="00E44512">
        <w:rPr>
          <w:rFonts w:eastAsia="Times New Roman"/>
          <w:sz w:val="26"/>
          <w:szCs w:val="26"/>
        </w:rPr>
        <w:t>”</w:t>
      </w:r>
      <w:r w:rsidR="0055213D">
        <w:rPr>
          <w:rFonts w:eastAsia="Times New Roman"/>
          <w:sz w:val="26"/>
          <w:szCs w:val="26"/>
        </w:rPr>
        <w:t xml:space="preserve"> </w:t>
      </w:r>
      <w:proofErr w:type="spellStart"/>
      <w:r w:rsidR="0055213D">
        <w:rPr>
          <w:rFonts w:eastAsia="Times New Roman"/>
          <w:sz w:val="26"/>
          <w:szCs w:val="26"/>
        </w:rPr>
        <w:t>và</w:t>
      </w:r>
      <w:proofErr w:type="spellEnd"/>
      <w:r w:rsidR="0055213D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gọi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chung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là</w:t>
      </w:r>
      <w:proofErr w:type="spellEnd"/>
      <w:r w:rsidRPr="00E44512">
        <w:rPr>
          <w:rFonts w:eastAsia="Times New Roman"/>
          <w:sz w:val="26"/>
          <w:szCs w:val="26"/>
        </w:rPr>
        <w:t xml:space="preserve"> “</w:t>
      </w:r>
      <w:r w:rsidRPr="00E44512">
        <w:rPr>
          <w:rFonts w:eastAsia="Times New Roman"/>
          <w:b/>
          <w:sz w:val="26"/>
          <w:szCs w:val="26"/>
        </w:rPr>
        <w:t xml:space="preserve">Các </w:t>
      </w:r>
      <w:proofErr w:type="spellStart"/>
      <w:r w:rsidRPr="00E44512">
        <w:rPr>
          <w:rFonts w:eastAsia="Times New Roman"/>
          <w:b/>
          <w:sz w:val="26"/>
          <w:szCs w:val="26"/>
        </w:rPr>
        <w:t>Bên</w:t>
      </w:r>
      <w:proofErr w:type="spellEnd"/>
      <w:r w:rsidRPr="00E44512">
        <w:rPr>
          <w:rFonts w:eastAsia="Times New Roman"/>
          <w:sz w:val="26"/>
          <w:szCs w:val="26"/>
        </w:rPr>
        <w:t xml:space="preserve">” </w:t>
      </w:r>
      <w:proofErr w:type="spellStart"/>
      <w:r w:rsidRPr="00E44512">
        <w:rPr>
          <w:rFonts w:eastAsia="Times New Roman"/>
          <w:sz w:val="26"/>
          <w:szCs w:val="26"/>
        </w:rPr>
        <w:t>hoặc</w:t>
      </w:r>
      <w:proofErr w:type="spellEnd"/>
      <w:r w:rsidRPr="00E44512">
        <w:rPr>
          <w:rFonts w:eastAsia="Times New Roman"/>
          <w:sz w:val="26"/>
          <w:szCs w:val="26"/>
        </w:rPr>
        <w:t xml:space="preserve"> “</w:t>
      </w:r>
      <w:r w:rsidRPr="00E44512">
        <w:rPr>
          <w:rFonts w:eastAsia="Times New Roman"/>
          <w:b/>
          <w:sz w:val="26"/>
          <w:szCs w:val="26"/>
        </w:rPr>
        <w:t xml:space="preserve">Hai </w:t>
      </w:r>
      <w:proofErr w:type="spellStart"/>
      <w:r w:rsidRPr="00E44512">
        <w:rPr>
          <w:rFonts w:eastAsia="Times New Roman"/>
          <w:b/>
          <w:sz w:val="26"/>
          <w:szCs w:val="26"/>
        </w:rPr>
        <w:t>Bên</w:t>
      </w:r>
      <w:proofErr w:type="spellEnd"/>
      <w:r w:rsidRPr="00E44512">
        <w:rPr>
          <w:rFonts w:eastAsia="Times New Roman"/>
          <w:sz w:val="26"/>
          <w:szCs w:val="26"/>
        </w:rPr>
        <w:t>”</w:t>
      </w:r>
      <w:r w:rsidR="0055213D">
        <w:rPr>
          <w:rFonts w:eastAsia="Times New Roman"/>
          <w:sz w:val="26"/>
          <w:szCs w:val="26"/>
        </w:rPr>
        <w:t>.</w:t>
      </w:r>
    </w:p>
    <w:p w14:paraId="3FA6B3A5" w14:textId="77777777" w:rsidR="0055213D" w:rsidRPr="00E44512" w:rsidRDefault="0055213D" w:rsidP="00310185">
      <w:pPr>
        <w:tabs>
          <w:tab w:val="left" w:pos="2280"/>
          <w:tab w:val="left" w:pos="5640"/>
        </w:tabs>
        <w:spacing w:after="0" w:line="240" w:lineRule="auto"/>
        <w:ind w:right="-761"/>
        <w:jc w:val="both"/>
        <w:rPr>
          <w:rFonts w:eastAsia="Times New Roman"/>
          <w:sz w:val="26"/>
          <w:szCs w:val="26"/>
        </w:rPr>
      </w:pPr>
    </w:p>
    <w:p w14:paraId="457F63DE" w14:textId="6603D4FF" w:rsidR="0065329A" w:rsidRDefault="00531D24" w:rsidP="00310185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531D24">
        <w:rPr>
          <w:rFonts w:eastAsia="Times New Roman"/>
          <w:color w:val="000000"/>
          <w:sz w:val="26"/>
          <w:szCs w:val="26"/>
        </w:rPr>
        <w:t xml:space="preserve">Hai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bên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đã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nhất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trí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thỏa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thuận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ký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kết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Hợp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đồng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này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đó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Bên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B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đồng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ý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cho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Bên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A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thuê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xe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nội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dung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dưới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đây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và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tuân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thủ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điều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khoản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như</w:t>
      </w:r>
      <w:proofErr w:type="spellEnd"/>
      <w:r w:rsidRPr="00531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z w:val="26"/>
          <w:szCs w:val="26"/>
        </w:rPr>
        <w:t>sau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 xml:space="preserve"> (</w:t>
      </w:r>
      <w:proofErr w:type="spellStart"/>
      <w:r w:rsidR="0065329A" w:rsidRPr="00E44512">
        <w:rPr>
          <w:rFonts w:eastAsia="Times New Roman"/>
          <w:color w:val="000000"/>
          <w:sz w:val="26"/>
          <w:szCs w:val="26"/>
        </w:rPr>
        <w:t>sau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65329A" w:rsidRPr="00E44512">
        <w:rPr>
          <w:rFonts w:eastAsia="Times New Roman"/>
          <w:color w:val="000000"/>
          <w:sz w:val="26"/>
          <w:szCs w:val="26"/>
        </w:rPr>
        <w:t>đây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65329A" w:rsidRPr="00E44512">
        <w:rPr>
          <w:rFonts w:eastAsia="Times New Roman"/>
          <w:color w:val="000000"/>
          <w:sz w:val="26"/>
          <w:szCs w:val="26"/>
        </w:rPr>
        <w:t>gọi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65329A" w:rsidRPr="00E44512">
        <w:rPr>
          <w:rFonts w:eastAsia="Times New Roman"/>
          <w:color w:val="000000"/>
          <w:sz w:val="26"/>
          <w:szCs w:val="26"/>
        </w:rPr>
        <w:t>tắt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65329A" w:rsidRPr="00E44512">
        <w:rPr>
          <w:rFonts w:eastAsia="Times New Roman"/>
          <w:color w:val="000000"/>
          <w:sz w:val="26"/>
          <w:szCs w:val="26"/>
        </w:rPr>
        <w:t>là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 xml:space="preserve"> “</w:t>
      </w:r>
      <w:proofErr w:type="spellStart"/>
      <w:r w:rsidR="0065329A" w:rsidRPr="00E44512">
        <w:rPr>
          <w:rFonts w:eastAsia="Times New Roman"/>
          <w:b/>
          <w:color w:val="000000"/>
          <w:sz w:val="26"/>
          <w:szCs w:val="26"/>
        </w:rPr>
        <w:t>Hợp</w:t>
      </w:r>
      <w:proofErr w:type="spellEnd"/>
      <w:r w:rsidR="0065329A" w:rsidRPr="00E44512">
        <w:rPr>
          <w:rFonts w:eastAsia="Times New Roman"/>
          <w:b/>
          <w:color w:val="000000"/>
          <w:sz w:val="26"/>
          <w:szCs w:val="26"/>
        </w:rPr>
        <w:t xml:space="preserve"> </w:t>
      </w:r>
      <w:proofErr w:type="spellStart"/>
      <w:r w:rsidR="0065329A" w:rsidRPr="00E44512">
        <w:rPr>
          <w:rFonts w:eastAsia="Times New Roman"/>
          <w:b/>
          <w:color w:val="000000"/>
          <w:sz w:val="26"/>
          <w:szCs w:val="26"/>
        </w:rPr>
        <w:t>Đồng</w:t>
      </w:r>
      <w:proofErr w:type="spellEnd"/>
      <w:r w:rsidR="0065329A" w:rsidRPr="00E44512">
        <w:rPr>
          <w:rFonts w:eastAsia="Times New Roman"/>
          <w:color w:val="000000"/>
          <w:sz w:val="26"/>
          <w:szCs w:val="26"/>
        </w:rPr>
        <w:t>”):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255654B3" w14:textId="77777777" w:rsidR="0055213D" w:rsidRPr="00E44512" w:rsidRDefault="0055213D" w:rsidP="00310185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14:paraId="432713FD" w14:textId="2F15B932" w:rsidR="0065329A" w:rsidRDefault="00531D24" w:rsidP="00531D24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hanging="72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NỘI DUNG HỢP ĐỒNG</w:t>
      </w:r>
    </w:p>
    <w:p w14:paraId="640B9E64" w14:textId="77777777" w:rsidR="00531D24" w:rsidRPr="00531D24" w:rsidRDefault="00531D24" w:rsidP="00531D24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p w14:paraId="19DE421B" w14:textId="2EF77792" w:rsidR="00531D24" w:rsidRDefault="00D47860" w:rsidP="00D47860">
      <w:pPr>
        <w:numPr>
          <w:ilvl w:val="1"/>
          <w:numId w:val="1"/>
        </w:numPr>
        <w:tabs>
          <w:tab w:val="clear" w:pos="360"/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sz w:val="26"/>
          <w:szCs w:val="26"/>
        </w:rPr>
      </w:pPr>
      <w:r w:rsidRPr="00D47860">
        <w:rPr>
          <w:rFonts w:eastAsia="Times New Roman"/>
          <w:sz w:val="26"/>
          <w:szCs w:val="26"/>
        </w:rPr>
        <w:t xml:space="preserve">Phạm vi </w:t>
      </w:r>
      <w:proofErr w:type="spellStart"/>
      <w:r w:rsidRPr="00D47860">
        <w:rPr>
          <w:rFonts w:eastAsia="Times New Roman"/>
          <w:sz w:val="26"/>
          <w:szCs w:val="26"/>
        </w:rPr>
        <w:t>thuê</w:t>
      </w:r>
      <w:proofErr w:type="spellEnd"/>
      <w:r w:rsidRPr="00D47860"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Bên</w:t>
      </w:r>
      <w:proofErr w:type="spellEnd"/>
      <w:r>
        <w:rPr>
          <w:rFonts w:eastAsia="Times New Roman"/>
          <w:sz w:val="26"/>
          <w:szCs w:val="26"/>
        </w:rPr>
        <w:t xml:space="preserve"> B </w:t>
      </w:r>
      <w:proofErr w:type="spellStart"/>
      <w:r>
        <w:rPr>
          <w:rFonts w:eastAsia="Times New Roman"/>
          <w:sz w:val="26"/>
          <w:szCs w:val="26"/>
        </w:rPr>
        <w:t>đồng</w:t>
      </w:r>
      <w:proofErr w:type="spellEnd"/>
      <w:r>
        <w:rPr>
          <w:rFonts w:eastAsia="Times New Roman"/>
          <w:sz w:val="26"/>
          <w:szCs w:val="26"/>
        </w:rPr>
        <w:t xml:space="preserve"> ý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Bên</w:t>
      </w:r>
      <w:proofErr w:type="spellEnd"/>
      <w:r>
        <w:rPr>
          <w:rFonts w:eastAsia="Times New Roman"/>
          <w:sz w:val="26"/>
          <w:szCs w:val="26"/>
        </w:rPr>
        <w:t xml:space="preserve"> A </w:t>
      </w:r>
      <w:proofErr w:type="spellStart"/>
      <w:r>
        <w:rPr>
          <w:rFonts w:eastAsia="Times New Roman"/>
          <w:sz w:val="26"/>
          <w:szCs w:val="26"/>
        </w:rPr>
        <w:t>thuê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một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xe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chỗ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ngồi</w:t>
      </w:r>
      <w:proofErr w:type="spellEnd"/>
      <w:r w:rsidRPr="00D47860">
        <w:rPr>
          <w:rFonts w:eastAsia="Times New Roman"/>
          <w:sz w:val="26"/>
          <w:szCs w:val="26"/>
        </w:rPr>
        <w:t xml:space="preserve">, </w:t>
      </w:r>
      <w:proofErr w:type="spellStart"/>
      <w:r w:rsidRPr="00D47860">
        <w:rPr>
          <w:rFonts w:eastAsia="Times New Roman"/>
          <w:sz w:val="26"/>
          <w:szCs w:val="26"/>
        </w:rPr>
        <w:t>không</w:t>
      </w:r>
      <w:proofErr w:type="spellEnd"/>
      <w:r w:rsidRPr="00D47860">
        <w:rPr>
          <w:rFonts w:eastAsia="Times New Roman"/>
          <w:sz w:val="26"/>
          <w:szCs w:val="26"/>
        </w:rPr>
        <w:t xml:space="preserve"> bao </w:t>
      </w:r>
      <w:proofErr w:type="spellStart"/>
      <w:r w:rsidRPr="00D47860">
        <w:rPr>
          <w:rFonts w:eastAsia="Times New Roman"/>
          <w:sz w:val="26"/>
          <w:szCs w:val="26"/>
        </w:rPr>
        <w:t>gồm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lái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xe</w:t>
      </w:r>
      <w:proofErr w:type="spellEnd"/>
      <w:r w:rsidRPr="00D47860">
        <w:rPr>
          <w:rFonts w:eastAsia="Times New Roman"/>
          <w:sz w:val="26"/>
          <w:szCs w:val="26"/>
        </w:rPr>
        <w:t xml:space="preserve">, </w:t>
      </w:r>
      <w:proofErr w:type="spellStart"/>
      <w:r w:rsidRPr="00D47860">
        <w:rPr>
          <w:rFonts w:eastAsia="Times New Roman"/>
          <w:sz w:val="26"/>
          <w:szCs w:val="26"/>
        </w:rPr>
        <w:t>để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sử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dụng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vào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mục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đích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r w:rsidRPr="00D47860">
        <w:rPr>
          <w:rFonts w:eastAsia="Times New Roman"/>
          <w:sz w:val="26"/>
          <w:szCs w:val="26"/>
          <w:highlight w:val="yellow"/>
        </w:rPr>
        <w:t>[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vận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chuyển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hàng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hóa</w:t>
      </w:r>
      <w:proofErr w:type="spellEnd"/>
      <w:r w:rsidR="00C40DD7">
        <w:rPr>
          <w:rFonts w:eastAsia="Times New Roman"/>
          <w:sz w:val="26"/>
          <w:szCs w:val="26"/>
          <w:highlight w:val="yellow"/>
        </w:rPr>
        <w:t>/</w:t>
      </w:r>
      <w:r w:rsidRPr="00D47860">
        <w:rPr>
          <w:rFonts w:eastAsia="Times New Roman"/>
          <w:sz w:val="26"/>
          <w:szCs w:val="26"/>
          <w:highlight w:val="yellow"/>
        </w:rPr>
        <w:t xml:space="preserve">di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chuyển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cá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nhân</w:t>
      </w:r>
      <w:proofErr w:type="spellEnd"/>
      <w:r w:rsidR="00C40DD7">
        <w:rPr>
          <w:rFonts w:eastAsia="Times New Roman"/>
          <w:sz w:val="26"/>
          <w:szCs w:val="26"/>
          <w:highlight w:val="yellow"/>
        </w:rPr>
        <w:t>/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công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việc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nội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  <w:highlight w:val="yellow"/>
        </w:rPr>
        <w:t>bộ</w:t>
      </w:r>
      <w:proofErr w:type="spellEnd"/>
      <w:r w:rsidRPr="00D47860">
        <w:rPr>
          <w:rFonts w:eastAsia="Times New Roman"/>
          <w:sz w:val="26"/>
          <w:szCs w:val="26"/>
          <w:highlight w:val="yellow"/>
        </w:rPr>
        <w:t>]</w:t>
      </w:r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theo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yêu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cầu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cụ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thể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của</w:t>
      </w:r>
      <w:proofErr w:type="spellEnd"/>
      <w:r w:rsidRPr="00D47860">
        <w:rPr>
          <w:rFonts w:eastAsia="Times New Roman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sz w:val="26"/>
          <w:szCs w:val="26"/>
        </w:rPr>
        <w:t>Bên</w:t>
      </w:r>
      <w:proofErr w:type="spellEnd"/>
      <w:r w:rsidRPr="00D47860">
        <w:rPr>
          <w:rFonts w:eastAsia="Times New Roman"/>
          <w:sz w:val="26"/>
          <w:szCs w:val="26"/>
        </w:rPr>
        <w:t xml:space="preserve"> A.</w:t>
      </w:r>
      <w:r>
        <w:rPr>
          <w:rFonts w:eastAsia="Times New Roman"/>
          <w:sz w:val="26"/>
          <w:szCs w:val="26"/>
        </w:rPr>
        <w:t xml:space="preserve">  </w:t>
      </w:r>
    </w:p>
    <w:p w14:paraId="71836A39" w14:textId="77777777" w:rsidR="00D47860" w:rsidRPr="00D47860" w:rsidRDefault="00D47860" w:rsidP="00D47860">
      <w:pPr>
        <w:tabs>
          <w:tab w:val="left" w:pos="720"/>
        </w:tabs>
        <w:spacing w:after="0" w:line="240" w:lineRule="auto"/>
        <w:ind w:left="720"/>
        <w:jc w:val="both"/>
        <w:rPr>
          <w:rFonts w:eastAsia="Times New Roman"/>
          <w:sz w:val="26"/>
          <w:szCs w:val="26"/>
        </w:rPr>
      </w:pPr>
    </w:p>
    <w:p w14:paraId="3F85ADCD" w14:textId="762D4BFD" w:rsidR="00531D24" w:rsidRPr="00D47860" w:rsidRDefault="00531D24" w:rsidP="00531D24">
      <w:pPr>
        <w:numPr>
          <w:ilvl w:val="1"/>
          <w:numId w:val="1"/>
        </w:numPr>
        <w:tabs>
          <w:tab w:val="clear" w:pos="360"/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Thông </w:t>
      </w:r>
      <w:r w:rsidRPr="00D47860">
        <w:rPr>
          <w:rFonts w:eastAsia="Times New Roman"/>
          <w:sz w:val="26"/>
          <w:szCs w:val="26"/>
        </w:rPr>
        <w:t>tin</w:t>
      </w:r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>:</w:t>
      </w:r>
      <w:r w:rsid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Bên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B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đồng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ý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cho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Bên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A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thuê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với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các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thông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tin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cụ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thể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D47860">
        <w:rPr>
          <w:rFonts w:eastAsia="Times New Roman"/>
          <w:color w:val="000000"/>
          <w:spacing w:val="-4"/>
          <w:sz w:val="26"/>
          <w:szCs w:val="26"/>
        </w:rPr>
        <w:t>sau</w:t>
      </w:r>
      <w:proofErr w:type="spellEnd"/>
      <w:r w:rsidRPr="00D47860">
        <w:rPr>
          <w:rFonts w:eastAsia="Times New Roman"/>
          <w:color w:val="000000"/>
          <w:spacing w:val="-4"/>
          <w:sz w:val="26"/>
          <w:szCs w:val="26"/>
        </w:rPr>
        <w:t>:</w:t>
      </w:r>
    </w:p>
    <w:p w14:paraId="06695942" w14:textId="77777777" w:rsidR="00531D24" w:rsidRPr="00531D24" w:rsidRDefault="00531D24" w:rsidP="00531D24">
      <w:pPr>
        <w:tabs>
          <w:tab w:val="left" w:pos="720"/>
        </w:tabs>
        <w:spacing w:after="0" w:line="240" w:lineRule="auto"/>
        <w:jc w:val="both"/>
        <w:rPr>
          <w:rFonts w:eastAsia="Times New Roman"/>
          <w:color w:val="000000"/>
          <w:spacing w:val="-4"/>
          <w:sz w:val="26"/>
          <w:szCs w:val="26"/>
        </w:rPr>
      </w:pPr>
    </w:p>
    <w:p w14:paraId="1291ECE8" w14:textId="16FB4D7B" w:rsidR="00531D24" w:rsidRPr="00C40DD7" w:rsidRDefault="00531D24" w:rsidP="00C40DD7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44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Biển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số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C40DD7" w:rsidRPr="008051B6">
        <w:rPr>
          <w:rFonts w:eastAsia="Times New Roman"/>
          <w:sz w:val="26"/>
          <w:szCs w:val="26"/>
          <w:highlight w:val="yellow"/>
        </w:rPr>
        <w:t>[.]</w:t>
      </w:r>
      <w:r w:rsidR="00C40DD7">
        <w:rPr>
          <w:rFonts w:eastAsia="Times New Roman"/>
          <w:sz w:val="26"/>
          <w:szCs w:val="26"/>
        </w:rPr>
        <w:t xml:space="preserve"> </w:t>
      </w:r>
    </w:p>
    <w:p w14:paraId="033A2F0A" w14:textId="1EA756C1" w:rsidR="00531D24" w:rsidRPr="00531D24" w:rsidRDefault="00531D24" w:rsidP="00C40DD7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44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Nhãn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hiệu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C40DD7" w:rsidRPr="008051B6">
        <w:rPr>
          <w:rFonts w:eastAsia="Times New Roman"/>
          <w:sz w:val="26"/>
          <w:szCs w:val="26"/>
          <w:highlight w:val="yellow"/>
        </w:rPr>
        <w:t>[.]</w:t>
      </w:r>
    </w:p>
    <w:p w14:paraId="6A2B534B" w14:textId="6D5234CD" w:rsidR="00531D24" w:rsidRPr="00531D24" w:rsidRDefault="00531D24" w:rsidP="00C40DD7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44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Loại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C40DD7" w:rsidRPr="008051B6">
        <w:rPr>
          <w:rFonts w:eastAsia="Times New Roman"/>
          <w:sz w:val="26"/>
          <w:szCs w:val="26"/>
          <w:highlight w:val="yellow"/>
        </w:rPr>
        <w:t>[.]</w:t>
      </w:r>
    </w:p>
    <w:p w14:paraId="1B275B16" w14:textId="03A6970A" w:rsidR="00531D24" w:rsidRPr="00A0070A" w:rsidRDefault="00531D24" w:rsidP="00C40DD7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44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lastRenderedPageBreak/>
        <w:t>Số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ghế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C40DD7" w:rsidRPr="008051B6">
        <w:rPr>
          <w:rFonts w:eastAsia="Times New Roman"/>
          <w:sz w:val="26"/>
          <w:szCs w:val="26"/>
          <w:highlight w:val="yellow"/>
        </w:rPr>
        <w:t>[.]</w:t>
      </w:r>
      <w:r w:rsidR="00C40DD7">
        <w:rPr>
          <w:rFonts w:eastAsia="Times New Roman"/>
          <w:sz w:val="26"/>
          <w:szCs w:val="26"/>
        </w:rPr>
        <w:t xml:space="preserve"> </w:t>
      </w:r>
    </w:p>
    <w:p w14:paraId="667DEA43" w14:textId="4418DA39" w:rsidR="00A0070A" w:rsidRDefault="00A0070A" w:rsidP="00C40DD7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44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Các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trang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thiết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bị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kèm</w:t>
      </w:r>
      <w:proofErr w:type="spellEnd"/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A0070A">
        <w:rPr>
          <w:rFonts w:eastAsia="Times New Roman"/>
          <w:color w:val="000000"/>
          <w:spacing w:val="-4"/>
          <w:sz w:val="26"/>
          <w:szCs w:val="26"/>
        </w:rPr>
        <w:t>(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nếu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có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):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</w:p>
    <w:p w14:paraId="42F4C798" w14:textId="77777777" w:rsidR="00A0070A" w:rsidRPr="00531D24" w:rsidRDefault="00A0070A" w:rsidP="00A0070A">
      <w:pPr>
        <w:pStyle w:val="ListParagraph"/>
        <w:tabs>
          <w:tab w:val="left" w:pos="1260"/>
        </w:tabs>
        <w:spacing w:after="0" w:line="240" w:lineRule="auto"/>
        <w:ind w:left="1440"/>
        <w:jc w:val="both"/>
        <w:rPr>
          <w:rFonts w:eastAsia="Times New Roman"/>
          <w:color w:val="000000"/>
          <w:spacing w:val="-4"/>
          <w:sz w:val="26"/>
          <w:szCs w:val="26"/>
        </w:rPr>
      </w:pPr>
    </w:p>
    <w:p w14:paraId="18C91622" w14:textId="0C1838D4" w:rsidR="00531D24" w:rsidRPr="00C40DD7" w:rsidRDefault="00531D24" w:rsidP="00531D24">
      <w:pPr>
        <w:numPr>
          <w:ilvl w:val="1"/>
          <w:numId w:val="1"/>
        </w:numPr>
        <w:tabs>
          <w:tab w:val="clear" w:pos="360"/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Thời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gian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1D24">
        <w:rPr>
          <w:rFonts w:eastAsia="Times New Roman"/>
          <w:color w:val="000000"/>
          <w:spacing w:val="-4"/>
          <w:sz w:val="26"/>
          <w:szCs w:val="26"/>
        </w:rPr>
        <w:t>thuê</w:t>
      </w:r>
      <w:proofErr w:type="spellEnd"/>
      <w:r w:rsidRPr="00531D24">
        <w:rPr>
          <w:rFonts w:eastAsia="Times New Roman"/>
          <w:color w:val="000000"/>
          <w:spacing w:val="-4"/>
          <w:sz w:val="26"/>
          <w:szCs w:val="26"/>
        </w:rPr>
        <w:t>:</w:t>
      </w:r>
      <w:r w:rsid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</w:p>
    <w:p w14:paraId="3D1FBBB0" w14:textId="77777777" w:rsidR="00C40DD7" w:rsidRDefault="00C40DD7" w:rsidP="00C40DD7">
      <w:pPr>
        <w:tabs>
          <w:tab w:val="left" w:pos="720"/>
        </w:tabs>
        <w:spacing w:after="0" w:line="240" w:lineRule="auto"/>
        <w:ind w:left="720"/>
        <w:jc w:val="both"/>
        <w:rPr>
          <w:rFonts w:eastAsia="Times New Roman"/>
          <w:sz w:val="26"/>
          <w:szCs w:val="26"/>
        </w:rPr>
      </w:pPr>
    </w:p>
    <w:p w14:paraId="6F82A313" w14:textId="2DB2FD4D" w:rsidR="00C40DD7" w:rsidRPr="00742F43" w:rsidRDefault="00C40DD7" w:rsidP="00742F43">
      <w:pPr>
        <w:pStyle w:val="ListParagraph"/>
        <w:numPr>
          <w:ilvl w:val="0"/>
          <w:numId w:val="15"/>
        </w:numPr>
        <w:tabs>
          <w:tab w:val="left" w:pos="1260"/>
        </w:tabs>
        <w:spacing w:after="0" w:line="240" w:lineRule="auto"/>
        <w:ind w:left="1260" w:hanging="54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Thời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gian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thuê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bắt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đầu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từ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ngày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A0070A" w:rsidRPr="00742F43">
        <w:rPr>
          <w:rFonts w:eastAsia="Times New Roman"/>
          <w:sz w:val="26"/>
          <w:szCs w:val="26"/>
          <w:highlight w:val="yellow"/>
        </w:rPr>
        <w:t>[.]</w:t>
      </w:r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đến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ngày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A0070A" w:rsidRPr="00742F43">
        <w:rPr>
          <w:rFonts w:eastAsia="Times New Roman"/>
          <w:sz w:val="26"/>
          <w:szCs w:val="26"/>
          <w:highlight w:val="yellow"/>
        </w:rPr>
        <w:t>[.]</w:t>
      </w:r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hoặc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theo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thỏa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thuận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bằng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văn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bản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giữa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hai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bên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>.</w:t>
      </w:r>
    </w:p>
    <w:p w14:paraId="38388A3A" w14:textId="39FF07D4" w:rsidR="00C40DD7" w:rsidRPr="00C40DD7" w:rsidRDefault="00C40DD7" w:rsidP="00742F43">
      <w:pPr>
        <w:pStyle w:val="ListParagraph"/>
        <w:numPr>
          <w:ilvl w:val="0"/>
          <w:numId w:val="15"/>
        </w:numPr>
        <w:tabs>
          <w:tab w:val="left" w:pos="1260"/>
        </w:tabs>
        <w:spacing w:after="0" w:line="240" w:lineRule="auto"/>
        <w:ind w:left="1260" w:hanging="54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Nếu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Bên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A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muốn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gia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hạn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thời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gian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thuê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cần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thông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báo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cho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Bên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B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trước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ít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nhất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A0070A">
        <w:rPr>
          <w:rFonts w:eastAsia="Times New Roman"/>
          <w:sz w:val="26"/>
          <w:szCs w:val="26"/>
        </w:rPr>
        <w:t>03 (</w:t>
      </w:r>
      <w:proofErr w:type="spellStart"/>
      <w:r w:rsidR="00A0070A">
        <w:rPr>
          <w:rFonts w:eastAsia="Times New Roman"/>
          <w:sz w:val="26"/>
          <w:szCs w:val="26"/>
        </w:rPr>
        <w:t>ba</w:t>
      </w:r>
      <w:proofErr w:type="spellEnd"/>
      <w:r w:rsidR="00A0070A">
        <w:rPr>
          <w:rFonts w:eastAsia="Times New Roman"/>
          <w:sz w:val="26"/>
          <w:szCs w:val="26"/>
        </w:rPr>
        <w:t>)</w:t>
      </w:r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ngày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làm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C40DD7">
        <w:rPr>
          <w:rFonts w:eastAsia="Times New Roman"/>
          <w:color w:val="000000"/>
          <w:spacing w:val="-4"/>
          <w:sz w:val="26"/>
          <w:szCs w:val="26"/>
        </w:rPr>
        <w:t>việc</w:t>
      </w:r>
      <w:proofErr w:type="spellEnd"/>
      <w:r w:rsidRPr="00C40DD7">
        <w:rPr>
          <w:rFonts w:eastAsia="Times New Roman"/>
          <w:color w:val="000000"/>
          <w:spacing w:val="-4"/>
          <w:sz w:val="26"/>
          <w:szCs w:val="26"/>
        </w:rPr>
        <w:t>.</w:t>
      </w:r>
      <w:r w:rsid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</w:p>
    <w:p w14:paraId="7562DCEE" w14:textId="77777777" w:rsidR="00531D24" w:rsidRPr="00531D24" w:rsidRDefault="00531D24" w:rsidP="00531D24">
      <w:pPr>
        <w:tabs>
          <w:tab w:val="left" w:pos="720"/>
        </w:tabs>
        <w:spacing w:after="0" w:line="240" w:lineRule="auto"/>
        <w:jc w:val="both"/>
        <w:rPr>
          <w:rFonts w:eastAsia="Times New Roman"/>
          <w:color w:val="000000"/>
          <w:spacing w:val="-4"/>
          <w:sz w:val="26"/>
          <w:szCs w:val="26"/>
        </w:rPr>
      </w:pPr>
    </w:p>
    <w:p w14:paraId="4403FD96" w14:textId="7E23ABD5" w:rsidR="00A0070A" w:rsidRPr="00A0070A" w:rsidRDefault="00A0070A" w:rsidP="00A0070A">
      <w:pPr>
        <w:numPr>
          <w:ilvl w:val="1"/>
          <w:numId w:val="1"/>
        </w:numPr>
        <w:tabs>
          <w:tab w:val="clear" w:pos="360"/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Địa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điểm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giao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nhận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và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hoàn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trả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>:</w:t>
      </w:r>
    </w:p>
    <w:p w14:paraId="68243D54" w14:textId="77777777" w:rsidR="00A0070A" w:rsidRPr="00A0070A" w:rsidRDefault="00A0070A" w:rsidP="00A0070A">
      <w:pPr>
        <w:tabs>
          <w:tab w:val="left" w:pos="720"/>
        </w:tabs>
        <w:spacing w:after="0" w:line="240" w:lineRule="auto"/>
        <w:ind w:left="720"/>
        <w:jc w:val="both"/>
        <w:rPr>
          <w:rFonts w:eastAsia="Times New Roman"/>
          <w:color w:val="000000"/>
          <w:spacing w:val="-4"/>
          <w:sz w:val="26"/>
          <w:szCs w:val="26"/>
        </w:rPr>
      </w:pPr>
    </w:p>
    <w:p w14:paraId="5151B78D" w14:textId="32907CFE" w:rsidR="00A0070A" w:rsidRPr="00742F43" w:rsidRDefault="00A0070A" w:rsidP="00742F43">
      <w:pPr>
        <w:pStyle w:val="ListParagraph"/>
        <w:numPr>
          <w:ilvl w:val="0"/>
          <w:numId w:val="17"/>
        </w:numPr>
        <w:tabs>
          <w:tab w:val="left" w:pos="1350"/>
        </w:tabs>
        <w:spacing w:after="0" w:line="240" w:lineRule="auto"/>
        <w:ind w:left="1260" w:hanging="54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Xe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sẽ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được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giao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tại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địa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điểm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742F43" w:rsidRPr="008051B6">
        <w:rPr>
          <w:rFonts w:eastAsia="Times New Roman"/>
          <w:sz w:val="26"/>
          <w:szCs w:val="26"/>
          <w:highlight w:val="yellow"/>
        </w:rPr>
        <w:t>[.]</w:t>
      </w:r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vào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thời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742F43">
        <w:rPr>
          <w:rFonts w:eastAsia="Times New Roman"/>
          <w:color w:val="000000"/>
          <w:spacing w:val="-4"/>
          <w:sz w:val="26"/>
          <w:szCs w:val="26"/>
        </w:rPr>
        <w:t>gian</w:t>
      </w:r>
      <w:proofErr w:type="spellEnd"/>
      <w:r w:rsidRPr="00742F43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742F43" w:rsidRPr="008051B6">
        <w:rPr>
          <w:rFonts w:eastAsia="Times New Roman"/>
          <w:sz w:val="26"/>
          <w:szCs w:val="26"/>
          <w:highlight w:val="yellow"/>
        </w:rPr>
        <w:t>[.]</w:t>
      </w:r>
      <w:r w:rsidR="00742F43">
        <w:rPr>
          <w:rFonts w:eastAsia="Times New Roman"/>
          <w:sz w:val="26"/>
          <w:szCs w:val="26"/>
        </w:rPr>
        <w:t xml:space="preserve"> </w:t>
      </w:r>
    </w:p>
    <w:p w14:paraId="46FB759D" w14:textId="357DA05D" w:rsidR="00A0070A" w:rsidRPr="00A0070A" w:rsidRDefault="00A0070A" w:rsidP="00742F43">
      <w:pPr>
        <w:pStyle w:val="ListParagraph"/>
        <w:numPr>
          <w:ilvl w:val="0"/>
          <w:numId w:val="17"/>
        </w:numPr>
        <w:tabs>
          <w:tab w:val="left" w:pos="1350"/>
        </w:tabs>
        <w:spacing w:after="0" w:line="240" w:lineRule="auto"/>
        <w:ind w:left="1260" w:hanging="54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Xe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phải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được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hoàn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trả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tại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địa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điểm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742F43" w:rsidRPr="008051B6">
        <w:rPr>
          <w:rFonts w:eastAsia="Times New Roman"/>
          <w:sz w:val="26"/>
          <w:szCs w:val="26"/>
          <w:highlight w:val="yellow"/>
        </w:rPr>
        <w:t>[.]</w:t>
      </w:r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vào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thời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gian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 w:rsidR="00742F43" w:rsidRPr="008051B6">
        <w:rPr>
          <w:rFonts w:eastAsia="Times New Roman"/>
          <w:sz w:val="26"/>
          <w:szCs w:val="26"/>
          <w:highlight w:val="yellow"/>
        </w:rPr>
        <w:t>[.]</w:t>
      </w:r>
    </w:p>
    <w:p w14:paraId="6BD84A41" w14:textId="2F7DD279" w:rsidR="00A0070A" w:rsidRDefault="00A0070A" w:rsidP="00742F43">
      <w:pPr>
        <w:pStyle w:val="ListParagraph"/>
        <w:numPr>
          <w:ilvl w:val="0"/>
          <w:numId w:val="17"/>
        </w:numPr>
        <w:tabs>
          <w:tab w:val="left" w:pos="1350"/>
        </w:tabs>
        <w:spacing w:after="0" w:line="240" w:lineRule="auto"/>
        <w:ind w:left="1260" w:hanging="540"/>
        <w:jc w:val="both"/>
        <w:rPr>
          <w:rFonts w:eastAsia="Times New Roman"/>
          <w:color w:val="000000"/>
          <w:spacing w:val="-4"/>
          <w:sz w:val="26"/>
          <w:szCs w:val="26"/>
        </w:rPr>
      </w:pPr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Xe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phải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được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trả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trong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tình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trạng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sạch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sẽ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đầy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đủ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trang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thiết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bị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và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không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có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hư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hỏng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so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với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thời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điểm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nhận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xe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,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trừ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hao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mòn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tự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0070A">
        <w:rPr>
          <w:rFonts w:eastAsia="Times New Roman"/>
          <w:color w:val="000000"/>
          <w:spacing w:val="-4"/>
          <w:sz w:val="26"/>
          <w:szCs w:val="26"/>
        </w:rPr>
        <w:t>nhiên</w:t>
      </w:r>
      <w:proofErr w:type="spellEnd"/>
      <w:r w:rsidRPr="00A0070A">
        <w:rPr>
          <w:rFonts w:eastAsia="Times New Roman"/>
          <w:color w:val="000000"/>
          <w:spacing w:val="-4"/>
          <w:sz w:val="26"/>
          <w:szCs w:val="26"/>
        </w:rPr>
        <w:t>.</w:t>
      </w:r>
      <w:r w:rsidR="00742F43">
        <w:rPr>
          <w:rFonts w:eastAsia="Times New Roman"/>
          <w:color w:val="000000"/>
          <w:spacing w:val="-4"/>
          <w:sz w:val="26"/>
          <w:szCs w:val="26"/>
        </w:rPr>
        <w:t xml:space="preserve"> </w:t>
      </w:r>
    </w:p>
    <w:p w14:paraId="28B928B3" w14:textId="77777777" w:rsidR="00A0070A" w:rsidRDefault="00A0070A" w:rsidP="00A0070A">
      <w:pPr>
        <w:tabs>
          <w:tab w:val="left" w:pos="720"/>
        </w:tabs>
        <w:spacing w:after="0" w:line="240" w:lineRule="auto"/>
        <w:ind w:left="720"/>
        <w:jc w:val="both"/>
        <w:rPr>
          <w:rFonts w:eastAsia="Times New Roman"/>
          <w:color w:val="000000"/>
          <w:spacing w:val="-4"/>
          <w:sz w:val="26"/>
          <w:szCs w:val="26"/>
        </w:rPr>
      </w:pPr>
    </w:p>
    <w:p w14:paraId="5810BFCD" w14:textId="29E34FF7" w:rsidR="0065329A" w:rsidRDefault="0065329A" w:rsidP="0052556E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hanging="720"/>
        <w:jc w:val="both"/>
        <w:rPr>
          <w:rFonts w:eastAsia="Times New Roman"/>
          <w:b/>
          <w:bCs/>
          <w:sz w:val="26"/>
          <w:szCs w:val="26"/>
        </w:rPr>
      </w:pPr>
      <w:r w:rsidRPr="00E44512">
        <w:rPr>
          <w:rFonts w:eastAsia="Times New Roman"/>
          <w:b/>
          <w:bCs/>
          <w:sz w:val="26"/>
          <w:szCs w:val="26"/>
        </w:rPr>
        <w:t>GIÁ CẢ DỊCH VỤ</w:t>
      </w:r>
      <w:r w:rsidR="00022A24">
        <w:rPr>
          <w:rFonts w:eastAsia="Times New Roman"/>
          <w:b/>
          <w:bCs/>
          <w:sz w:val="26"/>
          <w:szCs w:val="26"/>
        </w:rPr>
        <w:t xml:space="preserve"> VÀ PHƯƠNG THỨC THANH TOÁN</w:t>
      </w:r>
      <w:r w:rsidRPr="00E44512">
        <w:rPr>
          <w:rFonts w:eastAsia="Times New Roman"/>
          <w:b/>
          <w:bCs/>
          <w:sz w:val="26"/>
          <w:szCs w:val="26"/>
        </w:rPr>
        <w:tab/>
      </w:r>
    </w:p>
    <w:p w14:paraId="6C13D720" w14:textId="77777777" w:rsidR="0052556E" w:rsidRDefault="0052556E" w:rsidP="0052556E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p w14:paraId="7CF4EB22" w14:textId="44409D8C" w:rsidR="009B2018" w:rsidRDefault="009B2018" w:rsidP="009B2018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b/>
          <w:bCs/>
          <w:sz w:val="26"/>
          <w:szCs w:val="26"/>
        </w:rPr>
      </w:pPr>
      <w:proofErr w:type="spellStart"/>
      <w:r w:rsidRPr="009B2018">
        <w:rPr>
          <w:rFonts w:eastAsia="Times New Roman"/>
          <w:sz w:val="26"/>
          <w:szCs w:val="26"/>
        </w:rPr>
        <w:t>Giá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thuê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Các </w:t>
      </w:r>
      <w:proofErr w:type="spellStart"/>
      <w:r>
        <w:rPr>
          <w:rFonts w:eastAsia="Times New Roman"/>
          <w:sz w:val="26"/>
          <w:szCs w:val="26"/>
        </w:rPr>
        <w:t>Bên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3C58330" w14:textId="77777777" w:rsidR="009B2018" w:rsidRPr="00E44512" w:rsidRDefault="009B2018" w:rsidP="0052556E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tbl>
      <w:tblPr>
        <w:tblW w:w="891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0"/>
        <w:gridCol w:w="4140"/>
      </w:tblGrid>
      <w:tr w:rsidR="0065329A" w:rsidRPr="00E44512" w14:paraId="7AEF843E" w14:textId="77777777" w:rsidTr="00CF2DCF">
        <w:trPr>
          <w:trHeight w:val="755"/>
        </w:trPr>
        <w:tc>
          <w:tcPr>
            <w:tcW w:w="4770" w:type="dxa"/>
            <w:shd w:val="clear" w:color="auto" w:fill="DAE9F7" w:themeFill="text2" w:themeFillTint="1A"/>
            <w:vAlign w:val="center"/>
          </w:tcPr>
          <w:p w14:paraId="5079B632" w14:textId="680E81B5" w:rsidR="0065329A" w:rsidRDefault="00CF2DCF" w:rsidP="00EB35B5">
            <w:pPr>
              <w:tabs>
                <w:tab w:val="left" w:pos="-1980"/>
                <w:tab w:val="left" w:pos="3320"/>
              </w:tabs>
              <w:spacing w:after="0" w:line="240" w:lineRule="auto"/>
              <w:ind w:right="-25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dung</w:t>
            </w:r>
          </w:p>
          <w:p w14:paraId="159B0CEB" w14:textId="142F54BB" w:rsidR="00CF2DCF" w:rsidRPr="00CF2DCF" w:rsidRDefault="00CF2DCF" w:rsidP="00EB35B5">
            <w:pPr>
              <w:tabs>
                <w:tab w:val="left" w:pos="-1980"/>
                <w:tab w:val="left" w:pos="3320"/>
              </w:tabs>
              <w:spacing w:after="0" w:line="240" w:lineRule="auto"/>
              <w:ind w:right="-25"/>
              <w:jc w:val="center"/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Tùy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nhu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bên</w:t>
            </w:r>
            <w:proofErr w:type="spellEnd"/>
            <w:r w:rsidRPr="00CF2DCF"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140" w:type="dxa"/>
            <w:shd w:val="clear" w:color="auto" w:fill="DAE9F7" w:themeFill="text2" w:themeFillTint="1A"/>
            <w:vAlign w:val="center"/>
          </w:tcPr>
          <w:p w14:paraId="784B46FE" w14:textId="6D01F3FA" w:rsidR="0065329A" w:rsidRPr="00E44512" w:rsidRDefault="00CF2DCF" w:rsidP="00EB35B5">
            <w:pPr>
              <w:tabs>
                <w:tab w:val="left" w:pos="-1980"/>
                <w:tab w:val="left" w:pos="3745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thuê</w:t>
            </w:r>
            <w:proofErr w:type="spellEnd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xe</w:t>
            </w:r>
            <w:proofErr w:type="spellEnd"/>
          </w:p>
        </w:tc>
      </w:tr>
      <w:tr w:rsidR="0065329A" w:rsidRPr="00E44512" w14:paraId="4C2F0377" w14:textId="77777777" w:rsidTr="00CF2DCF">
        <w:trPr>
          <w:trHeight w:val="421"/>
        </w:trPr>
        <w:tc>
          <w:tcPr>
            <w:tcW w:w="4770" w:type="dxa"/>
          </w:tcPr>
          <w:p w14:paraId="3642AB66" w14:textId="60AF730D" w:rsidR="00EB35B5" w:rsidRDefault="0065329A" w:rsidP="00310185">
            <w:pPr>
              <w:tabs>
                <w:tab w:val="left" w:pos="-1980"/>
              </w:tabs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thuê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CF2DCF" w:rsidRPr="00CF2DCF">
              <w:rPr>
                <w:rFonts w:eastAsia="Times New Roman"/>
                <w:color w:val="000000"/>
                <w:sz w:val="26"/>
                <w:szCs w:val="26"/>
                <w:highlight w:val="yellow"/>
              </w:rPr>
              <w:t>[</w:t>
            </w:r>
            <w:proofErr w:type="spellStart"/>
            <w:r w:rsidRPr="00CF2DCF">
              <w:rPr>
                <w:rFonts w:eastAsia="Times New Roman"/>
                <w:color w:val="000000"/>
                <w:sz w:val="26"/>
                <w:szCs w:val="26"/>
                <w:highlight w:val="yellow"/>
              </w:rPr>
              <w:t>tháng</w:t>
            </w:r>
            <w:proofErr w:type="spellEnd"/>
            <w:r w:rsidR="00EB35B5" w:rsidRPr="00CF2DCF">
              <w:rPr>
                <w:rFonts w:eastAsia="Times New Roman"/>
                <w:color w:val="000000"/>
                <w:sz w:val="26"/>
                <w:szCs w:val="26"/>
                <w:highlight w:val="yellow"/>
              </w:rPr>
              <w:t>/</w:t>
            </w:r>
            <w:proofErr w:type="spellStart"/>
            <w:r w:rsidR="00EB35B5" w:rsidRPr="00CF2DCF">
              <w:rPr>
                <w:rFonts w:eastAsia="Times New Roman"/>
                <w:color w:val="000000"/>
                <w:sz w:val="26"/>
                <w:szCs w:val="26"/>
                <w:highlight w:val="yellow"/>
              </w:rPr>
              <w:t>ngày</w:t>
            </w:r>
            <w:proofErr w:type="spellEnd"/>
            <w:r w:rsidR="00CF2DCF" w:rsidRPr="00CF2DCF">
              <w:rPr>
                <w:rFonts w:eastAsia="Times New Roman"/>
                <w:color w:val="000000"/>
                <w:sz w:val="26"/>
                <w:szCs w:val="26"/>
                <w:highlight w:val="yellow"/>
              </w:rPr>
              <w:t>]</w:t>
            </w:r>
            <w:r w:rsidRPr="00E44512">
              <w:rPr>
                <w:rFonts w:eastAsia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xe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51B13609" w14:textId="3382A6B8" w:rsidR="0065329A" w:rsidRPr="00E44512" w:rsidRDefault="0065329A" w:rsidP="00310185">
            <w:pPr>
              <w:tabs>
                <w:tab w:val="left" w:pos="-1980"/>
              </w:tabs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44512">
              <w:rPr>
                <w:rFonts w:eastAsia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bao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VAT)</w:t>
            </w:r>
          </w:p>
        </w:tc>
        <w:tc>
          <w:tcPr>
            <w:tcW w:w="4140" w:type="dxa"/>
          </w:tcPr>
          <w:p w14:paraId="1672C652" w14:textId="12CBE7A7" w:rsidR="0065329A" w:rsidRPr="00E44512" w:rsidRDefault="00EB35B5" w:rsidP="00310185">
            <w:pPr>
              <w:tabs>
                <w:tab w:val="left" w:pos="-1980"/>
              </w:tabs>
              <w:spacing w:after="0" w:line="240" w:lineRule="auto"/>
              <w:ind w:right="42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051B6">
              <w:rPr>
                <w:rFonts w:eastAsia="Times New Roman"/>
                <w:sz w:val="26"/>
                <w:szCs w:val="26"/>
                <w:highlight w:val="yellow"/>
              </w:rPr>
              <w:t>[.]</w:t>
            </w:r>
            <w:r w:rsidR="0065329A"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329A"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65329A" w:rsidRPr="00E44512" w14:paraId="61E4FF91" w14:textId="77777777" w:rsidTr="00CF2DCF">
        <w:tc>
          <w:tcPr>
            <w:tcW w:w="4770" w:type="dxa"/>
          </w:tcPr>
          <w:p w14:paraId="208B576A" w14:textId="1F70EC30" w:rsidR="0065329A" w:rsidRPr="00E44512" w:rsidRDefault="0065329A" w:rsidP="00310185">
            <w:pPr>
              <w:tabs>
                <w:tab w:val="left" w:pos="-1980"/>
                <w:tab w:val="left" w:pos="2970"/>
              </w:tabs>
              <w:spacing w:after="0" w:line="240" w:lineRule="auto"/>
              <w:ind w:right="45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Nhật</w:t>
            </w:r>
          </w:p>
        </w:tc>
        <w:tc>
          <w:tcPr>
            <w:tcW w:w="4140" w:type="dxa"/>
          </w:tcPr>
          <w:p w14:paraId="0A1850EB" w14:textId="33DE1275" w:rsidR="0065329A" w:rsidRPr="00E44512" w:rsidRDefault="00CF2DCF" w:rsidP="00310185">
            <w:pPr>
              <w:tabs>
                <w:tab w:val="left" w:pos="-1980"/>
              </w:tabs>
              <w:spacing w:after="0" w:line="240" w:lineRule="auto"/>
              <w:ind w:right="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051B6">
              <w:rPr>
                <w:rFonts w:eastAsia="Times New Roman"/>
                <w:sz w:val="26"/>
                <w:szCs w:val="26"/>
                <w:highlight w:val="yellow"/>
              </w:rPr>
              <w:t>[.]</w:t>
            </w:r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65329A" w:rsidRPr="00E44512" w14:paraId="10380302" w14:textId="77777777" w:rsidTr="00CF2DCF">
        <w:trPr>
          <w:trHeight w:val="287"/>
        </w:trPr>
        <w:tc>
          <w:tcPr>
            <w:tcW w:w="4770" w:type="dxa"/>
          </w:tcPr>
          <w:p w14:paraId="480AC55D" w14:textId="0C03AAAF" w:rsidR="0065329A" w:rsidRPr="00E44512" w:rsidRDefault="0065329A" w:rsidP="00310185">
            <w:pPr>
              <w:tabs>
                <w:tab w:val="left" w:pos="-1980"/>
              </w:tabs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4140" w:type="dxa"/>
          </w:tcPr>
          <w:p w14:paraId="6E67691A" w14:textId="0EF76471" w:rsidR="0065329A" w:rsidRPr="00E44512" w:rsidRDefault="00CF2DCF" w:rsidP="00310185">
            <w:pPr>
              <w:tabs>
                <w:tab w:val="left" w:pos="-1980"/>
              </w:tabs>
              <w:spacing w:after="0" w:line="240" w:lineRule="auto"/>
              <w:ind w:right="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051B6">
              <w:rPr>
                <w:rFonts w:eastAsia="Times New Roman"/>
                <w:sz w:val="26"/>
                <w:szCs w:val="26"/>
                <w:highlight w:val="yellow"/>
              </w:rPr>
              <w:t>[.]</w:t>
            </w:r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65329A" w:rsidRPr="00E44512" w14:paraId="01544ACA" w14:textId="77777777" w:rsidTr="00CF2DCF">
        <w:trPr>
          <w:trHeight w:val="518"/>
        </w:trPr>
        <w:tc>
          <w:tcPr>
            <w:tcW w:w="4770" w:type="dxa"/>
          </w:tcPr>
          <w:p w14:paraId="3180263C" w14:textId="3B7DD7F8" w:rsidR="0065329A" w:rsidRPr="00E44512" w:rsidRDefault="0065329A" w:rsidP="00310185">
            <w:pPr>
              <w:tabs>
                <w:tab w:val="left" w:pos="-1980"/>
              </w:tabs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E44512">
              <w:rPr>
                <w:rFonts w:eastAsia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E44512">
              <w:rPr>
                <w:rFonts w:eastAsia="Times New Roman"/>
                <w:color w:val="000000"/>
                <w:sz w:val="26"/>
                <w:szCs w:val="26"/>
              </w:rPr>
              <w:t>đêm</w:t>
            </w:r>
            <w:proofErr w:type="spellEnd"/>
          </w:p>
        </w:tc>
        <w:tc>
          <w:tcPr>
            <w:tcW w:w="4140" w:type="dxa"/>
          </w:tcPr>
          <w:p w14:paraId="1C47960E" w14:textId="5D3E9C7D" w:rsidR="0065329A" w:rsidRPr="00E44512" w:rsidRDefault="00CF2DCF" w:rsidP="00CF2DCF">
            <w:pPr>
              <w:tabs>
                <w:tab w:val="left" w:pos="-1980"/>
                <w:tab w:val="left" w:pos="3227"/>
              </w:tabs>
              <w:spacing w:after="0" w:line="240" w:lineRule="auto"/>
              <w:ind w:right="79"/>
              <w:jc w:val="center"/>
              <w:rPr>
                <w:rFonts w:eastAsia="Times New Roman"/>
                <w:sz w:val="26"/>
                <w:szCs w:val="26"/>
              </w:rPr>
            </w:pPr>
            <w:r w:rsidRPr="008051B6">
              <w:rPr>
                <w:rFonts w:eastAsia="Times New Roman"/>
                <w:sz w:val="26"/>
                <w:szCs w:val="26"/>
                <w:highlight w:val="yellow"/>
              </w:rPr>
              <w:t>[.]</w:t>
            </w:r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4512">
              <w:rPr>
                <w:rFonts w:eastAsia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</w:tbl>
    <w:p w14:paraId="6035C39C" w14:textId="77777777" w:rsidR="00CF2DCF" w:rsidRDefault="00CF2DCF" w:rsidP="00CF2DCF">
      <w:pPr>
        <w:tabs>
          <w:tab w:val="left" w:pos="720"/>
        </w:tabs>
        <w:spacing w:after="0" w:line="240" w:lineRule="auto"/>
        <w:ind w:left="993"/>
        <w:jc w:val="both"/>
        <w:rPr>
          <w:rFonts w:eastAsia="Times New Roman"/>
          <w:sz w:val="26"/>
          <w:szCs w:val="26"/>
        </w:rPr>
      </w:pPr>
    </w:p>
    <w:p w14:paraId="4652D5D8" w14:textId="77777777" w:rsidR="009B2018" w:rsidRDefault="009B2018" w:rsidP="006E0B96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sz w:val="26"/>
          <w:szCs w:val="26"/>
        </w:rPr>
      </w:pPr>
      <w:proofErr w:type="spellStart"/>
      <w:r w:rsidRPr="009B2018">
        <w:rPr>
          <w:rFonts w:eastAsia="Times New Roman"/>
          <w:sz w:val="26"/>
          <w:szCs w:val="26"/>
        </w:rPr>
        <w:t>Giá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thuê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đã</w:t>
      </w:r>
      <w:proofErr w:type="spellEnd"/>
      <w:r w:rsidRPr="009B2018">
        <w:rPr>
          <w:rFonts w:eastAsia="Times New Roman"/>
          <w:sz w:val="26"/>
          <w:szCs w:val="26"/>
        </w:rPr>
        <w:t xml:space="preserve"> bao </w:t>
      </w:r>
      <w:proofErr w:type="spellStart"/>
      <w:r w:rsidRPr="009B2018">
        <w:rPr>
          <w:rFonts w:eastAsia="Times New Roman"/>
          <w:sz w:val="26"/>
          <w:szCs w:val="26"/>
        </w:rPr>
        <w:t>gồm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các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loại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bảo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hiểm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bắt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buộc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theo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quy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định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pháp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luật</w:t>
      </w:r>
      <w:proofErr w:type="spellEnd"/>
      <w:r w:rsidRPr="009B2018">
        <w:rPr>
          <w:rFonts w:eastAsia="Times New Roman"/>
          <w:sz w:val="26"/>
          <w:szCs w:val="26"/>
        </w:rPr>
        <w:t xml:space="preserve">, chi </w:t>
      </w:r>
      <w:proofErr w:type="spellStart"/>
      <w:r w:rsidRPr="009B2018">
        <w:rPr>
          <w:rFonts w:eastAsia="Times New Roman"/>
          <w:sz w:val="26"/>
          <w:szCs w:val="26"/>
        </w:rPr>
        <w:t>phí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sửa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chữa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và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bảo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trì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định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kỳ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hàng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tháng</w:t>
      </w:r>
      <w:proofErr w:type="spellEnd"/>
      <w:r w:rsidRPr="009B2018">
        <w:rPr>
          <w:rFonts w:eastAsia="Times New Roman"/>
          <w:sz w:val="26"/>
          <w:szCs w:val="26"/>
        </w:rPr>
        <w:t xml:space="preserve">, chi </w:t>
      </w:r>
      <w:proofErr w:type="spellStart"/>
      <w:r w:rsidRPr="009B2018">
        <w:rPr>
          <w:rFonts w:eastAsia="Times New Roman"/>
          <w:sz w:val="26"/>
          <w:szCs w:val="26"/>
        </w:rPr>
        <w:t>phí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sửa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chữa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phát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sinh</w:t>
      </w:r>
      <w:proofErr w:type="spellEnd"/>
      <w:r w:rsidRPr="009B2018">
        <w:rPr>
          <w:rFonts w:eastAsia="Times New Roman"/>
          <w:sz w:val="26"/>
          <w:szCs w:val="26"/>
        </w:rPr>
        <w:t xml:space="preserve"> do </w:t>
      </w:r>
      <w:proofErr w:type="spellStart"/>
      <w:r w:rsidRPr="009B2018">
        <w:rPr>
          <w:rFonts w:eastAsia="Times New Roman"/>
          <w:sz w:val="26"/>
          <w:szCs w:val="26"/>
        </w:rPr>
        <w:t>lỗi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kỹ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thuật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hoặc</w:t>
      </w:r>
      <w:proofErr w:type="spellEnd"/>
      <w:r w:rsidRPr="009B2018">
        <w:rPr>
          <w:rFonts w:eastAsia="Times New Roman"/>
          <w:sz w:val="26"/>
          <w:szCs w:val="26"/>
        </w:rPr>
        <w:t xml:space="preserve"> hao </w:t>
      </w:r>
      <w:proofErr w:type="spellStart"/>
      <w:r w:rsidRPr="009B2018">
        <w:rPr>
          <w:rFonts w:eastAsia="Times New Roman"/>
          <w:sz w:val="26"/>
          <w:szCs w:val="26"/>
        </w:rPr>
        <w:t>mòn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tự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nhiên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trong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thời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gian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thuê</w:t>
      </w:r>
      <w:proofErr w:type="spellEnd"/>
      <w:r w:rsidRPr="009B2018">
        <w:rPr>
          <w:rFonts w:eastAsia="Times New Roman"/>
          <w:sz w:val="26"/>
          <w:szCs w:val="26"/>
        </w:rPr>
        <w:t xml:space="preserve">. Trường </w:t>
      </w:r>
      <w:proofErr w:type="spellStart"/>
      <w:r w:rsidRPr="009B2018">
        <w:rPr>
          <w:rFonts w:eastAsia="Times New Roman"/>
          <w:sz w:val="26"/>
          <w:szCs w:val="26"/>
        </w:rPr>
        <w:t>hợp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hư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hỏng</w:t>
      </w:r>
      <w:proofErr w:type="spellEnd"/>
      <w:r w:rsidRPr="009B2018">
        <w:rPr>
          <w:rFonts w:eastAsia="Times New Roman"/>
          <w:sz w:val="26"/>
          <w:szCs w:val="26"/>
        </w:rPr>
        <w:t xml:space="preserve"> do </w:t>
      </w:r>
      <w:proofErr w:type="spellStart"/>
      <w:r w:rsidRPr="009B2018">
        <w:rPr>
          <w:rFonts w:eastAsia="Times New Roman"/>
          <w:sz w:val="26"/>
          <w:szCs w:val="26"/>
        </w:rPr>
        <w:t>lỗi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của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Bên</w:t>
      </w:r>
      <w:proofErr w:type="spellEnd"/>
      <w:r w:rsidRPr="009B2018">
        <w:rPr>
          <w:rFonts w:eastAsia="Times New Roman"/>
          <w:sz w:val="26"/>
          <w:szCs w:val="26"/>
        </w:rPr>
        <w:t xml:space="preserve"> A </w:t>
      </w:r>
      <w:proofErr w:type="spellStart"/>
      <w:r w:rsidRPr="009B2018">
        <w:rPr>
          <w:rFonts w:eastAsia="Times New Roman"/>
          <w:sz w:val="26"/>
          <w:szCs w:val="26"/>
        </w:rPr>
        <w:t>hoặc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bên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thứ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được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Bên</w:t>
      </w:r>
      <w:proofErr w:type="spellEnd"/>
      <w:r w:rsidRPr="009B2018">
        <w:rPr>
          <w:rFonts w:eastAsia="Times New Roman"/>
          <w:sz w:val="26"/>
          <w:szCs w:val="26"/>
        </w:rPr>
        <w:t xml:space="preserve"> A </w:t>
      </w:r>
      <w:proofErr w:type="spellStart"/>
      <w:r w:rsidRPr="009B2018">
        <w:rPr>
          <w:rFonts w:eastAsia="Times New Roman"/>
          <w:sz w:val="26"/>
          <w:szCs w:val="26"/>
        </w:rPr>
        <w:t>cho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phép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sử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dụng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xe</w:t>
      </w:r>
      <w:proofErr w:type="spellEnd"/>
      <w:r w:rsidRPr="009B2018">
        <w:rPr>
          <w:rFonts w:eastAsia="Times New Roman"/>
          <w:sz w:val="26"/>
          <w:szCs w:val="26"/>
        </w:rPr>
        <w:t xml:space="preserve">, </w:t>
      </w:r>
      <w:proofErr w:type="spellStart"/>
      <w:r w:rsidRPr="009B2018">
        <w:rPr>
          <w:rFonts w:eastAsia="Times New Roman"/>
          <w:sz w:val="26"/>
          <w:szCs w:val="26"/>
        </w:rPr>
        <w:t>Bên</w:t>
      </w:r>
      <w:proofErr w:type="spellEnd"/>
      <w:r w:rsidRPr="009B2018">
        <w:rPr>
          <w:rFonts w:eastAsia="Times New Roman"/>
          <w:sz w:val="26"/>
          <w:szCs w:val="26"/>
        </w:rPr>
        <w:t xml:space="preserve"> A </w:t>
      </w:r>
      <w:proofErr w:type="spellStart"/>
      <w:r w:rsidRPr="009B2018">
        <w:rPr>
          <w:rFonts w:eastAsia="Times New Roman"/>
          <w:sz w:val="26"/>
          <w:szCs w:val="26"/>
        </w:rPr>
        <w:t>sẽ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chịu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toàn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bộ</w:t>
      </w:r>
      <w:proofErr w:type="spellEnd"/>
      <w:r w:rsidRPr="009B2018">
        <w:rPr>
          <w:rFonts w:eastAsia="Times New Roman"/>
          <w:sz w:val="26"/>
          <w:szCs w:val="26"/>
        </w:rPr>
        <w:t xml:space="preserve"> chi </w:t>
      </w:r>
      <w:proofErr w:type="spellStart"/>
      <w:r w:rsidRPr="009B2018">
        <w:rPr>
          <w:rFonts w:eastAsia="Times New Roman"/>
          <w:sz w:val="26"/>
          <w:szCs w:val="26"/>
        </w:rPr>
        <w:t>phí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sửa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chữa</w:t>
      </w:r>
      <w:proofErr w:type="spellEnd"/>
      <w:r w:rsidRPr="009B2018">
        <w:rPr>
          <w:rFonts w:eastAsia="Times New Roman"/>
          <w:sz w:val="26"/>
          <w:szCs w:val="26"/>
        </w:rPr>
        <w:t xml:space="preserve">, </w:t>
      </w:r>
      <w:proofErr w:type="spellStart"/>
      <w:r w:rsidRPr="009B2018">
        <w:rPr>
          <w:rFonts w:eastAsia="Times New Roman"/>
          <w:sz w:val="26"/>
          <w:szCs w:val="26"/>
        </w:rPr>
        <w:t>trừ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trường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hợp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bảo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hiểm</w:t>
      </w:r>
      <w:proofErr w:type="spellEnd"/>
      <w:r w:rsidRPr="009B2018">
        <w:rPr>
          <w:rFonts w:eastAsia="Times New Roman"/>
          <w:sz w:val="26"/>
          <w:szCs w:val="26"/>
        </w:rPr>
        <w:t xml:space="preserve"> chi </w:t>
      </w:r>
      <w:proofErr w:type="spellStart"/>
      <w:r w:rsidRPr="009B2018">
        <w:rPr>
          <w:rFonts w:eastAsia="Times New Roman"/>
          <w:sz w:val="26"/>
          <w:szCs w:val="26"/>
        </w:rPr>
        <w:t>trả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đầy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đủ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các</w:t>
      </w:r>
      <w:proofErr w:type="spellEnd"/>
      <w:r w:rsidRPr="009B2018">
        <w:rPr>
          <w:rFonts w:eastAsia="Times New Roman"/>
          <w:sz w:val="26"/>
          <w:szCs w:val="26"/>
        </w:rPr>
        <w:t xml:space="preserve"> chi </w:t>
      </w:r>
      <w:proofErr w:type="spellStart"/>
      <w:r w:rsidRPr="009B2018">
        <w:rPr>
          <w:rFonts w:eastAsia="Times New Roman"/>
          <w:sz w:val="26"/>
          <w:szCs w:val="26"/>
        </w:rPr>
        <w:t>phí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liên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quan</w:t>
      </w:r>
      <w:proofErr w:type="spellEnd"/>
      <w:r w:rsidRPr="009B2018">
        <w:rPr>
          <w:rFonts w:eastAsia="Times New Roman"/>
          <w:sz w:val="26"/>
          <w:szCs w:val="26"/>
        </w:rPr>
        <w:t xml:space="preserve">. </w:t>
      </w:r>
      <w:proofErr w:type="spellStart"/>
      <w:r w:rsidRPr="009B2018">
        <w:rPr>
          <w:rFonts w:eastAsia="Times New Roman"/>
          <w:sz w:val="26"/>
          <w:szCs w:val="26"/>
        </w:rPr>
        <w:t>Giá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thuê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chưa</w:t>
      </w:r>
      <w:proofErr w:type="spellEnd"/>
      <w:r w:rsidRPr="009B2018">
        <w:rPr>
          <w:rFonts w:eastAsia="Times New Roman"/>
          <w:sz w:val="26"/>
          <w:szCs w:val="26"/>
        </w:rPr>
        <w:t xml:space="preserve"> bao </w:t>
      </w:r>
      <w:proofErr w:type="spellStart"/>
      <w:r w:rsidRPr="009B2018">
        <w:rPr>
          <w:rFonts w:eastAsia="Times New Roman"/>
          <w:sz w:val="26"/>
          <w:szCs w:val="26"/>
        </w:rPr>
        <w:t>gồm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thuế</w:t>
      </w:r>
      <w:proofErr w:type="spellEnd"/>
      <w:r w:rsidRPr="009B2018">
        <w:rPr>
          <w:rFonts w:eastAsia="Times New Roman"/>
          <w:sz w:val="26"/>
          <w:szCs w:val="26"/>
        </w:rPr>
        <w:t xml:space="preserve"> VAT </w:t>
      </w:r>
      <w:proofErr w:type="spellStart"/>
      <w:r w:rsidRPr="009B2018">
        <w:rPr>
          <w:rFonts w:eastAsia="Times New Roman"/>
          <w:sz w:val="26"/>
          <w:szCs w:val="26"/>
        </w:rPr>
        <w:t>và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các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khoản</w:t>
      </w:r>
      <w:proofErr w:type="spellEnd"/>
      <w:r w:rsidRPr="009B2018">
        <w:rPr>
          <w:rFonts w:eastAsia="Times New Roman"/>
          <w:sz w:val="26"/>
          <w:szCs w:val="26"/>
        </w:rPr>
        <w:t xml:space="preserve"> chi </w:t>
      </w:r>
      <w:proofErr w:type="spellStart"/>
      <w:r w:rsidRPr="009B2018">
        <w:rPr>
          <w:rFonts w:eastAsia="Times New Roman"/>
          <w:sz w:val="26"/>
          <w:szCs w:val="26"/>
        </w:rPr>
        <w:t>phí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phát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sinh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khác</w:t>
      </w:r>
      <w:proofErr w:type="spellEnd"/>
      <w:r w:rsidRPr="009B2018">
        <w:rPr>
          <w:rFonts w:eastAsia="Times New Roman"/>
          <w:sz w:val="26"/>
          <w:szCs w:val="26"/>
        </w:rPr>
        <w:t xml:space="preserve"> do </w:t>
      </w:r>
      <w:proofErr w:type="spellStart"/>
      <w:r w:rsidRPr="009B2018">
        <w:rPr>
          <w:rFonts w:eastAsia="Times New Roman"/>
          <w:sz w:val="26"/>
          <w:szCs w:val="26"/>
        </w:rPr>
        <w:t>Bên</w:t>
      </w:r>
      <w:proofErr w:type="spellEnd"/>
      <w:r w:rsidRPr="009B2018">
        <w:rPr>
          <w:rFonts w:eastAsia="Times New Roman"/>
          <w:sz w:val="26"/>
          <w:szCs w:val="26"/>
        </w:rPr>
        <w:t xml:space="preserve"> A </w:t>
      </w:r>
      <w:proofErr w:type="spellStart"/>
      <w:r w:rsidRPr="009B2018">
        <w:rPr>
          <w:rFonts w:eastAsia="Times New Roman"/>
          <w:sz w:val="26"/>
          <w:szCs w:val="26"/>
        </w:rPr>
        <w:t>chịu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trách</w:t>
      </w:r>
      <w:proofErr w:type="spellEnd"/>
      <w:r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Pr="009B2018">
        <w:rPr>
          <w:rFonts w:eastAsia="Times New Roman"/>
          <w:sz w:val="26"/>
          <w:szCs w:val="26"/>
        </w:rPr>
        <w:t>nhiệm</w:t>
      </w:r>
      <w:proofErr w:type="spellEnd"/>
      <w:r w:rsidRPr="009B2018">
        <w:rPr>
          <w:rFonts w:eastAsia="Times New Roman"/>
          <w:sz w:val="26"/>
          <w:szCs w:val="26"/>
        </w:rPr>
        <w:t>.</w:t>
      </w:r>
    </w:p>
    <w:p w14:paraId="7B315115" w14:textId="77777777" w:rsidR="009B2018" w:rsidRDefault="009B2018" w:rsidP="009B2018">
      <w:pPr>
        <w:tabs>
          <w:tab w:val="left" w:pos="720"/>
        </w:tabs>
        <w:spacing w:after="0" w:line="240" w:lineRule="auto"/>
        <w:ind w:left="720"/>
        <w:jc w:val="both"/>
        <w:rPr>
          <w:rFonts w:eastAsia="Times New Roman"/>
          <w:sz w:val="26"/>
          <w:szCs w:val="26"/>
        </w:rPr>
      </w:pPr>
    </w:p>
    <w:p w14:paraId="10C5AF3D" w14:textId="5BD2F7BC" w:rsidR="00F346E7" w:rsidRDefault="0065329A" w:rsidP="00F346E7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sz w:val="26"/>
          <w:szCs w:val="26"/>
        </w:rPr>
        <w:t>Phí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cầu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phà</w:t>
      </w:r>
      <w:proofErr w:type="spellEnd"/>
      <w:r w:rsidRPr="00E44512">
        <w:rPr>
          <w:rFonts w:eastAsia="Times New Roman"/>
          <w:sz w:val="26"/>
          <w:szCs w:val="26"/>
        </w:rPr>
        <w:t xml:space="preserve">, </w:t>
      </w:r>
      <w:proofErr w:type="spellStart"/>
      <w:r w:rsidRPr="00E44512">
        <w:rPr>
          <w:rFonts w:eastAsia="Times New Roman"/>
          <w:sz w:val="26"/>
          <w:szCs w:val="26"/>
        </w:rPr>
        <w:t>đường</w:t>
      </w:r>
      <w:proofErr w:type="spellEnd"/>
      <w:r w:rsidRPr="00E44512">
        <w:rPr>
          <w:rFonts w:eastAsia="Times New Roman"/>
          <w:sz w:val="26"/>
          <w:szCs w:val="26"/>
        </w:rPr>
        <w:t xml:space="preserve">, </w:t>
      </w:r>
      <w:proofErr w:type="spellStart"/>
      <w:r w:rsidRPr="00E44512">
        <w:rPr>
          <w:rFonts w:eastAsia="Times New Roman"/>
          <w:sz w:val="26"/>
          <w:szCs w:val="26"/>
        </w:rPr>
        <w:t>bến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bãi</w:t>
      </w:r>
      <w:proofErr w:type="spellEnd"/>
      <w:r w:rsidRPr="00E44512">
        <w:rPr>
          <w:rFonts w:eastAsia="Times New Roman"/>
          <w:sz w:val="26"/>
          <w:szCs w:val="26"/>
        </w:rPr>
        <w:t xml:space="preserve"> (</w:t>
      </w:r>
      <w:proofErr w:type="spellStart"/>
      <w:r w:rsidRPr="00E44512">
        <w:rPr>
          <w:rFonts w:eastAsia="Times New Roman"/>
          <w:sz w:val="26"/>
          <w:szCs w:val="26"/>
        </w:rPr>
        <w:t>nếu</w:t>
      </w:r>
      <w:proofErr w:type="spellEnd"/>
      <w:r w:rsidRPr="00E44512">
        <w:rPr>
          <w:rFonts w:eastAsia="Times New Roman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</w:rPr>
        <w:t>có</w:t>
      </w:r>
      <w:proofErr w:type="spellEnd"/>
      <w:r w:rsidRPr="00E44512">
        <w:rPr>
          <w:rFonts w:eastAsia="Times New Roman"/>
          <w:sz w:val="26"/>
          <w:szCs w:val="26"/>
        </w:rPr>
        <w:t xml:space="preserve">) </w:t>
      </w:r>
      <w:proofErr w:type="spellStart"/>
      <w:r w:rsidR="009B2018" w:rsidRPr="009B2018">
        <w:rPr>
          <w:rFonts w:eastAsia="Times New Roman"/>
          <w:sz w:val="26"/>
          <w:szCs w:val="26"/>
        </w:rPr>
        <w:t>phát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sinh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trong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quá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trình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sử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dụng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xe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</w:t>
      </w:r>
      <w:proofErr w:type="spellStart"/>
      <w:r w:rsidR="009B2018" w:rsidRPr="009B2018">
        <w:rPr>
          <w:rFonts w:eastAsia="Times New Roman"/>
          <w:sz w:val="26"/>
          <w:szCs w:val="26"/>
        </w:rPr>
        <w:t>sẽ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do </w:t>
      </w:r>
      <w:proofErr w:type="spellStart"/>
      <w:r w:rsidR="009B2018" w:rsidRPr="009B2018">
        <w:rPr>
          <w:rFonts w:eastAsia="Times New Roman"/>
          <w:sz w:val="26"/>
          <w:szCs w:val="26"/>
        </w:rPr>
        <w:t>Bên</w:t>
      </w:r>
      <w:proofErr w:type="spellEnd"/>
      <w:r w:rsidR="009B2018" w:rsidRPr="009B2018">
        <w:rPr>
          <w:rFonts w:eastAsia="Times New Roman"/>
          <w:sz w:val="26"/>
          <w:szCs w:val="26"/>
        </w:rPr>
        <w:t xml:space="preserve"> A chi </w:t>
      </w:r>
      <w:proofErr w:type="spellStart"/>
      <w:r w:rsidR="009B2018" w:rsidRPr="009B2018">
        <w:rPr>
          <w:rFonts w:eastAsia="Times New Roman"/>
          <w:sz w:val="26"/>
          <w:szCs w:val="26"/>
        </w:rPr>
        <w:t>trả</w:t>
      </w:r>
      <w:proofErr w:type="spellEnd"/>
      <w:r w:rsidR="009B2018" w:rsidRPr="009B2018">
        <w:rPr>
          <w:rFonts w:eastAsia="Times New Roman"/>
          <w:sz w:val="26"/>
          <w:szCs w:val="26"/>
        </w:rPr>
        <w:t>.</w:t>
      </w:r>
      <w:r w:rsidR="009B2018">
        <w:rPr>
          <w:rFonts w:eastAsia="Times New Roman"/>
          <w:sz w:val="26"/>
          <w:szCs w:val="26"/>
        </w:rPr>
        <w:t xml:space="preserve"> </w:t>
      </w:r>
    </w:p>
    <w:p w14:paraId="313854C2" w14:textId="77777777" w:rsidR="00F346E7" w:rsidRPr="00F346E7" w:rsidRDefault="00F346E7" w:rsidP="00F346E7">
      <w:pPr>
        <w:tabs>
          <w:tab w:val="left" w:pos="7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38A16319" w14:textId="47E046E0" w:rsidR="00F346E7" w:rsidRDefault="00F346E7" w:rsidP="00F346E7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sz w:val="26"/>
          <w:szCs w:val="26"/>
        </w:rPr>
      </w:pPr>
      <w:r w:rsidRPr="00F346E7">
        <w:rPr>
          <w:rFonts w:eastAsia="Times New Roman"/>
          <w:sz w:val="26"/>
          <w:szCs w:val="26"/>
        </w:rPr>
        <w:t xml:space="preserve">Phương </w:t>
      </w:r>
      <w:proofErr w:type="spellStart"/>
      <w:r w:rsidRPr="00F346E7">
        <w:rPr>
          <w:rFonts w:eastAsia="Times New Roman"/>
          <w:sz w:val="26"/>
          <w:szCs w:val="26"/>
        </w:rPr>
        <w:t>thức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: </w:t>
      </w:r>
      <w:proofErr w:type="spellStart"/>
      <w:r w:rsidRPr="00F346E7">
        <w:rPr>
          <w:rFonts w:eastAsia="Times New Roman"/>
          <w:sz w:val="26"/>
          <w:szCs w:val="26"/>
        </w:rPr>
        <w:t>Bên</w:t>
      </w:r>
      <w:proofErr w:type="spellEnd"/>
      <w:r w:rsidRPr="00F346E7">
        <w:rPr>
          <w:rFonts w:eastAsia="Times New Roman"/>
          <w:sz w:val="26"/>
          <w:szCs w:val="26"/>
        </w:rPr>
        <w:t xml:space="preserve"> A </w:t>
      </w:r>
      <w:proofErr w:type="spellStart"/>
      <w:r w:rsidRPr="00F346E7">
        <w:rPr>
          <w:rFonts w:eastAsia="Times New Roman"/>
          <w:sz w:val="26"/>
          <w:szCs w:val="26"/>
        </w:rPr>
        <w:t>sẽ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cho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Bên</w:t>
      </w:r>
      <w:proofErr w:type="spellEnd"/>
      <w:r w:rsidRPr="00F346E7">
        <w:rPr>
          <w:rFonts w:eastAsia="Times New Roman"/>
          <w:sz w:val="26"/>
          <w:szCs w:val="26"/>
        </w:rPr>
        <w:t xml:space="preserve"> B </w:t>
      </w:r>
      <w:proofErr w:type="spellStart"/>
      <w:r w:rsidRPr="00F346E7">
        <w:rPr>
          <w:rFonts w:eastAsia="Times New Roman"/>
          <w:sz w:val="26"/>
          <w:szCs w:val="26"/>
        </w:rPr>
        <w:t>số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tiền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thuê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xe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theo</w:t>
      </w:r>
      <w:proofErr w:type="spellEnd"/>
      <w:r w:rsidRPr="00F346E7">
        <w:rPr>
          <w:rFonts w:eastAsia="Times New Roman"/>
          <w:sz w:val="26"/>
          <w:szCs w:val="26"/>
        </w:rPr>
        <w:t xml:space="preserve"> chu </w:t>
      </w:r>
      <w:proofErr w:type="spellStart"/>
      <w:r w:rsidRPr="00F346E7">
        <w:rPr>
          <w:rFonts w:eastAsia="Times New Roman"/>
          <w:sz w:val="26"/>
          <w:szCs w:val="26"/>
        </w:rPr>
        <w:t>kỳ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 w:rsidRPr="00F346E7">
        <w:rPr>
          <w:rFonts w:eastAsia="Times New Roman"/>
          <w:sz w:val="26"/>
          <w:szCs w:val="26"/>
        </w:rPr>
        <w:t xml:space="preserve"> (</w:t>
      </w:r>
      <w:proofErr w:type="spellStart"/>
      <w:r w:rsidRPr="00F346E7">
        <w:rPr>
          <w:rFonts w:eastAsia="Times New Roman"/>
          <w:sz w:val="26"/>
          <w:szCs w:val="26"/>
        </w:rPr>
        <w:t>theo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>/</w:t>
      </w:r>
      <w:proofErr w:type="spellStart"/>
      <w:r w:rsidRPr="00F346E7">
        <w:rPr>
          <w:rFonts w:eastAsia="Times New Roman"/>
          <w:sz w:val="26"/>
          <w:szCs w:val="26"/>
        </w:rPr>
        <w:t>tháng</w:t>
      </w:r>
      <w:proofErr w:type="spellEnd"/>
      <w:r w:rsidRPr="00F346E7">
        <w:rPr>
          <w:rFonts w:eastAsia="Times New Roman"/>
          <w:sz w:val="26"/>
          <w:szCs w:val="26"/>
        </w:rPr>
        <w:t xml:space="preserve">), </w:t>
      </w:r>
      <w:proofErr w:type="spellStart"/>
      <w:r w:rsidRPr="00F346E7">
        <w:rPr>
          <w:rFonts w:eastAsia="Times New Roman"/>
          <w:sz w:val="26"/>
          <w:szCs w:val="26"/>
        </w:rPr>
        <w:t>vào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của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mỗi</w:t>
      </w:r>
      <w:proofErr w:type="spellEnd"/>
      <w:r w:rsidRPr="00F346E7">
        <w:rPr>
          <w:rFonts w:eastAsia="Times New Roman"/>
          <w:sz w:val="26"/>
          <w:szCs w:val="26"/>
        </w:rPr>
        <w:t xml:space="preserve"> chu </w:t>
      </w:r>
      <w:proofErr w:type="spellStart"/>
      <w:r w:rsidRPr="00F346E7">
        <w:rPr>
          <w:rFonts w:eastAsia="Times New Roman"/>
          <w:sz w:val="26"/>
          <w:szCs w:val="26"/>
        </w:rPr>
        <w:t>kỳ</w:t>
      </w:r>
      <w:proofErr w:type="spellEnd"/>
      <w:r w:rsidRPr="00F346E7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Việc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sẽ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được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thực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hiện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bằng</w:t>
      </w:r>
      <w:proofErr w:type="spellEnd"/>
      <w:r w:rsidRPr="00F346E7">
        <w:rPr>
          <w:rFonts w:eastAsia="Times New Roman"/>
          <w:sz w:val="26"/>
          <w:szCs w:val="26"/>
        </w:rPr>
        <w:t xml:space="preserve"> VNĐ </w:t>
      </w:r>
      <w:proofErr w:type="spellStart"/>
      <w:r w:rsidRPr="00F346E7">
        <w:rPr>
          <w:rFonts w:eastAsia="Times New Roman"/>
          <w:sz w:val="26"/>
          <w:szCs w:val="26"/>
        </w:rPr>
        <w:t>thông</w:t>
      </w:r>
      <w:proofErr w:type="spellEnd"/>
      <w:r w:rsidRPr="00F346E7">
        <w:rPr>
          <w:rFonts w:eastAsia="Times New Roman"/>
          <w:sz w:val="26"/>
          <w:szCs w:val="26"/>
        </w:rPr>
        <w:t xml:space="preserve"> qua </w:t>
      </w:r>
      <w:proofErr w:type="spellStart"/>
      <w:r w:rsidRPr="00F346E7">
        <w:rPr>
          <w:rFonts w:eastAsia="Times New Roman"/>
          <w:sz w:val="26"/>
          <w:szCs w:val="26"/>
        </w:rPr>
        <w:t>chuyển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khoản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ngân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hàng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theo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thông</w:t>
      </w:r>
      <w:proofErr w:type="spellEnd"/>
      <w:r w:rsidRPr="00F346E7">
        <w:rPr>
          <w:rFonts w:eastAsia="Times New Roman"/>
          <w:sz w:val="26"/>
          <w:szCs w:val="26"/>
        </w:rPr>
        <w:t xml:space="preserve"> tin </w:t>
      </w:r>
      <w:proofErr w:type="spellStart"/>
      <w:r w:rsidRPr="00F346E7">
        <w:rPr>
          <w:rFonts w:eastAsia="Times New Roman"/>
          <w:sz w:val="26"/>
          <w:szCs w:val="26"/>
        </w:rPr>
        <w:t>dưới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đây</w:t>
      </w:r>
      <w:proofErr w:type="spellEnd"/>
      <w:r w:rsidRPr="00F346E7"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</w:p>
    <w:p w14:paraId="0B01ADDB" w14:textId="77777777" w:rsidR="00F346E7" w:rsidRDefault="00F346E7" w:rsidP="00F346E7">
      <w:pPr>
        <w:tabs>
          <w:tab w:val="left" w:pos="720"/>
        </w:tabs>
        <w:spacing w:after="0" w:line="240" w:lineRule="auto"/>
        <w:ind w:left="720"/>
        <w:jc w:val="both"/>
        <w:rPr>
          <w:rFonts w:eastAsia="Times New Roman"/>
          <w:sz w:val="26"/>
          <w:szCs w:val="26"/>
        </w:rPr>
      </w:pPr>
    </w:p>
    <w:p w14:paraId="05F00C9E" w14:textId="77777777" w:rsidR="00F346E7" w:rsidRPr="00E44512" w:rsidRDefault="00F346E7" w:rsidP="00F346E7">
      <w:pPr>
        <w:tabs>
          <w:tab w:val="left" w:pos="2835"/>
        </w:tabs>
        <w:spacing w:after="0" w:line="240" w:lineRule="auto"/>
        <w:ind w:left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E44512">
        <w:rPr>
          <w:rFonts w:eastAsia="Times New Roman"/>
          <w:color w:val="000000"/>
          <w:spacing w:val="-4"/>
          <w:sz w:val="26"/>
          <w:szCs w:val="26"/>
        </w:rPr>
        <w:t>Tên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6"/>
          <w:szCs w:val="26"/>
        </w:rPr>
        <w:t>t</w:t>
      </w:r>
      <w:r w:rsidRPr="00E44512">
        <w:rPr>
          <w:rFonts w:eastAsia="Times New Roman"/>
          <w:color w:val="000000"/>
          <w:spacing w:val="-4"/>
          <w:sz w:val="26"/>
          <w:szCs w:val="26"/>
        </w:rPr>
        <w:t>ài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6"/>
          <w:szCs w:val="26"/>
        </w:rPr>
        <w:t>k</w:t>
      </w:r>
      <w:r w:rsidRPr="00E44512">
        <w:rPr>
          <w:rFonts w:eastAsia="Times New Roman"/>
          <w:color w:val="000000"/>
          <w:spacing w:val="-4"/>
          <w:sz w:val="26"/>
          <w:szCs w:val="26"/>
        </w:rPr>
        <w:t>hoản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>:</w:t>
      </w:r>
      <w:r w:rsidRPr="00E44512">
        <w:rPr>
          <w:rFonts w:eastAsia="Times New Roman"/>
          <w:color w:val="000000"/>
          <w:spacing w:val="-4"/>
          <w:sz w:val="26"/>
          <w:szCs w:val="26"/>
        </w:rPr>
        <w:tab/>
      </w:r>
      <w:r w:rsidRPr="008051B6">
        <w:rPr>
          <w:rFonts w:eastAsia="Times New Roman"/>
          <w:sz w:val="26"/>
          <w:szCs w:val="26"/>
          <w:highlight w:val="yellow"/>
        </w:rPr>
        <w:t>[.]</w:t>
      </w:r>
    </w:p>
    <w:p w14:paraId="6520C185" w14:textId="77777777" w:rsidR="00F346E7" w:rsidRPr="00E44512" w:rsidRDefault="00F346E7" w:rsidP="00F346E7">
      <w:pPr>
        <w:tabs>
          <w:tab w:val="left" w:pos="2835"/>
        </w:tabs>
        <w:spacing w:after="0" w:line="240" w:lineRule="auto"/>
        <w:ind w:left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E44512">
        <w:rPr>
          <w:rFonts w:eastAsia="Times New Roman"/>
          <w:color w:val="000000"/>
          <w:spacing w:val="-4"/>
          <w:sz w:val="26"/>
          <w:szCs w:val="26"/>
        </w:rPr>
        <w:t>Số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color w:val="000000"/>
          <w:spacing w:val="-4"/>
          <w:sz w:val="26"/>
          <w:szCs w:val="26"/>
        </w:rPr>
        <w:t>tài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44512">
        <w:rPr>
          <w:rFonts w:eastAsia="Times New Roman"/>
          <w:color w:val="000000"/>
          <w:spacing w:val="-4"/>
          <w:sz w:val="26"/>
          <w:szCs w:val="26"/>
        </w:rPr>
        <w:t>khoản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>:</w:t>
      </w:r>
      <w:r w:rsidRPr="00E44512">
        <w:rPr>
          <w:rFonts w:eastAsia="Times New Roman"/>
          <w:color w:val="000000"/>
          <w:spacing w:val="-4"/>
          <w:sz w:val="26"/>
          <w:szCs w:val="26"/>
        </w:rPr>
        <w:tab/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</w:p>
    <w:p w14:paraId="34ACE708" w14:textId="77777777" w:rsidR="00F346E7" w:rsidRPr="00E44512" w:rsidRDefault="00F346E7" w:rsidP="00F346E7">
      <w:pPr>
        <w:tabs>
          <w:tab w:val="left" w:pos="2835"/>
        </w:tabs>
        <w:spacing w:after="0" w:line="240" w:lineRule="auto"/>
        <w:ind w:left="720"/>
        <w:jc w:val="both"/>
        <w:rPr>
          <w:rFonts w:eastAsia="Times New Roman"/>
          <w:color w:val="000000"/>
          <w:spacing w:val="-4"/>
          <w:sz w:val="26"/>
          <w:szCs w:val="26"/>
        </w:rPr>
      </w:pPr>
      <w:proofErr w:type="spellStart"/>
      <w:r w:rsidRPr="00E44512">
        <w:rPr>
          <w:rFonts w:eastAsia="Times New Roman"/>
          <w:color w:val="000000"/>
          <w:spacing w:val="-4"/>
          <w:sz w:val="26"/>
          <w:szCs w:val="26"/>
        </w:rPr>
        <w:t>Tên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 xml:space="preserve"> Ngân </w:t>
      </w:r>
      <w:proofErr w:type="spellStart"/>
      <w:r>
        <w:rPr>
          <w:rFonts w:eastAsia="Times New Roman"/>
          <w:color w:val="000000"/>
          <w:spacing w:val="-4"/>
          <w:sz w:val="26"/>
          <w:szCs w:val="26"/>
        </w:rPr>
        <w:t>h</w:t>
      </w:r>
      <w:r w:rsidRPr="00E44512">
        <w:rPr>
          <w:rFonts w:eastAsia="Times New Roman"/>
          <w:color w:val="000000"/>
          <w:spacing w:val="-4"/>
          <w:sz w:val="26"/>
          <w:szCs w:val="26"/>
        </w:rPr>
        <w:t>àng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>:</w:t>
      </w:r>
      <w:r w:rsidRPr="00E44512">
        <w:rPr>
          <w:rFonts w:eastAsia="Times New Roman"/>
          <w:color w:val="000000"/>
          <w:spacing w:val="-4"/>
          <w:sz w:val="26"/>
          <w:szCs w:val="26"/>
        </w:rPr>
        <w:tab/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</w:p>
    <w:p w14:paraId="6827DDF8" w14:textId="77777777" w:rsidR="00F346E7" w:rsidRDefault="00F346E7" w:rsidP="00F346E7">
      <w:pPr>
        <w:tabs>
          <w:tab w:val="left" w:pos="2835"/>
        </w:tabs>
        <w:spacing w:after="0" w:line="240" w:lineRule="auto"/>
        <w:ind w:left="720"/>
        <w:jc w:val="both"/>
        <w:rPr>
          <w:rFonts w:eastAsia="Times New Roman"/>
          <w:sz w:val="26"/>
          <w:szCs w:val="26"/>
        </w:rPr>
      </w:pPr>
      <w:proofErr w:type="spellStart"/>
      <w:r w:rsidRPr="00E44512">
        <w:rPr>
          <w:rFonts w:eastAsia="Times New Roman"/>
          <w:color w:val="000000"/>
          <w:spacing w:val="-4"/>
          <w:sz w:val="26"/>
          <w:szCs w:val="26"/>
        </w:rPr>
        <w:t>Mã</w:t>
      </w:r>
      <w:proofErr w:type="spellEnd"/>
      <w:r w:rsidRPr="00E44512">
        <w:rPr>
          <w:rFonts w:eastAsia="Times New Roman"/>
          <w:color w:val="000000"/>
          <w:spacing w:val="-4"/>
          <w:sz w:val="26"/>
          <w:szCs w:val="26"/>
        </w:rPr>
        <w:t xml:space="preserve"> SWIFT:</w:t>
      </w:r>
      <w:r w:rsidRPr="00E44512">
        <w:rPr>
          <w:rFonts w:eastAsia="Times New Roman"/>
          <w:color w:val="000000"/>
          <w:spacing w:val="-4"/>
          <w:sz w:val="26"/>
          <w:szCs w:val="26"/>
        </w:rPr>
        <w:tab/>
      </w:r>
      <w:r w:rsidRPr="008051B6">
        <w:rPr>
          <w:rFonts w:eastAsia="Times New Roman"/>
          <w:sz w:val="26"/>
          <w:szCs w:val="26"/>
          <w:highlight w:val="yellow"/>
        </w:rPr>
        <w:t>[.]</w:t>
      </w:r>
      <w:r>
        <w:rPr>
          <w:rFonts w:eastAsia="Times New Roman"/>
          <w:sz w:val="26"/>
          <w:szCs w:val="26"/>
        </w:rPr>
        <w:t xml:space="preserve"> </w:t>
      </w:r>
    </w:p>
    <w:p w14:paraId="4FC0E08D" w14:textId="4DBE6E81" w:rsidR="0065329A" w:rsidRDefault="00F346E7" w:rsidP="00F346E7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/>
          <w:sz w:val="26"/>
          <w:szCs w:val="26"/>
        </w:rPr>
      </w:pPr>
      <w:proofErr w:type="spellStart"/>
      <w:r w:rsidRPr="00F346E7">
        <w:rPr>
          <w:rFonts w:eastAsia="Times New Roman"/>
          <w:sz w:val="26"/>
          <w:szCs w:val="26"/>
        </w:rPr>
        <w:lastRenderedPageBreak/>
        <w:t>Nếu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Bên</w:t>
      </w:r>
      <w:proofErr w:type="spellEnd"/>
      <w:r w:rsidRPr="00F346E7">
        <w:rPr>
          <w:rFonts w:eastAsia="Times New Roman"/>
          <w:sz w:val="26"/>
          <w:szCs w:val="26"/>
        </w:rPr>
        <w:t xml:space="preserve"> A </w:t>
      </w:r>
      <w:proofErr w:type="spellStart"/>
      <w:r w:rsidRPr="00F346E7">
        <w:rPr>
          <w:rFonts w:eastAsia="Times New Roman"/>
          <w:sz w:val="26"/>
          <w:szCs w:val="26"/>
        </w:rPr>
        <w:t>chậm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bất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kỳ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khoản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tiền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nào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theo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Hợp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đồng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sau</w:t>
      </w:r>
      <w:proofErr w:type="spellEnd"/>
      <w:r w:rsidRPr="00F346E7">
        <w:rPr>
          <w:rFonts w:eastAsia="Times New Roman"/>
          <w:sz w:val="26"/>
          <w:szCs w:val="26"/>
        </w:rPr>
        <w:t xml:space="preserve"> 15 (</w:t>
      </w:r>
      <w:proofErr w:type="spellStart"/>
      <w:r w:rsidRPr="00F346E7">
        <w:rPr>
          <w:rFonts w:eastAsia="Times New Roman"/>
          <w:sz w:val="26"/>
          <w:szCs w:val="26"/>
        </w:rPr>
        <w:t>mười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lăm</w:t>
      </w:r>
      <w:proofErr w:type="spellEnd"/>
      <w:r w:rsidRPr="00F346E7">
        <w:rPr>
          <w:rFonts w:eastAsia="Times New Roman"/>
          <w:sz w:val="26"/>
          <w:szCs w:val="26"/>
        </w:rPr>
        <w:t xml:space="preserve">) 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kể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từ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đến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hạn</w:t>
      </w:r>
      <w:proofErr w:type="spellEnd"/>
      <w:r w:rsidRPr="00F346E7">
        <w:rPr>
          <w:rFonts w:eastAsia="Times New Roman"/>
          <w:sz w:val="26"/>
          <w:szCs w:val="26"/>
        </w:rPr>
        <w:t xml:space="preserve"> (</w:t>
      </w:r>
      <w:proofErr w:type="spellStart"/>
      <w:r w:rsidRPr="00F346E7">
        <w:rPr>
          <w:rFonts w:eastAsia="Times New Roman"/>
          <w:sz w:val="26"/>
          <w:szCs w:val="26"/>
        </w:rPr>
        <w:t>không</w:t>
      </w:r>
      <w:proofErr w:type="spellEnd"/>
      <w:r w:rsidRPr="00F346E7">
        <w:rPr>
          <w:rFonts w:eastAsia="Times New Roman"/>
          <w:sz w:val="26"/>
          <w:szCs w:val="26"/>
        </w:rPr>
        <w:t xml:space="preserve"> do </w:t>
      </w:r>
      <w:proofErr w:type="spellStart"/>
      <w:r w:rsidRPr="00F346E7">
        <w:rPr>
          <w:rFonts w:eastAsia="Times New Roman"/>
          <w:sz w:val="26"/>
          <w:szCs w:val="26"/>
        </w:rPr>
        <w:t>lỗi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của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Bên</w:t>
      </w:r>
      <w:proofErr w:type="spellEnd"/>
      <w:r w:rsidRPr="00F346E7">
        <w:rPr>
          <w:rFonts w:eastAsia="Times New Roman"/>
          <w:sz w:val="26"/>
          <w:szCs w:val="26"/>
        </w:rPr>
        <w:t xml:space="preserve"> B), </w:t>
      </w:r>
      <w:proofErr w:type="spellStart"/>
      <w:r w:rsidRPr="00F346E7">
        <w:rPr>
          <w:rFonts w:eastAsia="Times New Roman"/>
          <w:sz w:val="26"/>
          <w:szCs w:val="26"/>
        </w:rPr>
        <w:t>lãi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suất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chậm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sẽ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được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tính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trên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số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tiền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nợ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quá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hạn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từ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chậm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trả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đến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thực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tế</w:t>
      </w:r>
      <w:proofErr w:type="spellEnd"/>
      <w:r w:rsidRPr="00F346E7">
        <w:rPr>
          <w:rFonts w:eastAsia="Times New Roman"/>
          <w:sz w:val="26"/>
          <w:szCs w:val="26"/>
        </w:rPr>
        <w:t xml:space="preserve">, </w:t>
      </w:r>
      <w:proofErr w:type="spellStart"/>
      <w:r w:rsidRPr="00F346E7">
        <w:rPr>
          <w:rFonts w:eastAsia="Times New Roman"/>
          <w:sz w:val="26"/>
          <w:szCs w:val="26"/>
        </w:rPr>
        <w:t>với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mức</w:t>
      </w:r>
      <w:proofErr w:type="spellEnd"/>
      <w:r w:rsidRPr="00F346E7">
        <w:rPr>
          <w:rFonts w:eastAsia="Times New Roman"/>
          <w:sz w:val="26"/>
          <w:szCs w:val="26"/>
        </w:rPr>
        <w:t xml:space="preserve"> 0,05%/</w:t>
      </w:r>
      <w:proofErr w:type="spellStart"/>
      <w:r w:rsidRPr="00F346E7">
        <w:rPr>
          <w:rFonts w:eastAsia="Times New Roman"/>
          <w:sz w:val="26"/>
          <w:szCs w:val="26"/>
        </w:rPr>
        <w:t>ngày</w:t>
      </w:r>
      <w:proofErr w:type="spellEnd"/>
      <w:r w:rsidRPr="00F346E7">
        <w:rPr>
          <w:rFonts w:eastAsia="Times New Roman"/>
          <w:sz w:val="26"/>
          <w:szCs w:val="26"/>
        </w:rPr>
        <w:t xml:space="preserve">. </w:t>
      </w:r>
      <w:proofErr w:type="spellStart"/>
      <w:r w:rsidRPr="00F346E7">
        <w:rPr>
          <w:rFonts w:eastAsia="Times New Roman"/>
          <w:sz w:val="26"/>
          <w:szCs w:val="26"/>
        </w:rPr>
        <w:t>Tổng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lãi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suất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chậm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thanh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toán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không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vượt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quá</w:t>
      </w:r>
      <w:proofErr w:type="spellEnd"/>
      <w:r w:rsidRPr="00F346E7">
        <w:rPr>
          <w:rFonts w:eastAsia="Times New Roman"/>
          <w:sz w:val="26"/>
          <w:szCs w:val="26"/>
        </w:rPr>
        <w:t xml:space="preserve"> 8% </w:t>
      </w:r>
      <w:proofErr w:type="spellStart"/>
      <w:r w:rsidRPr="00F346E7">
        <w:rPr>
          <w:rFonts w:eastAsia="Times New Roman"/>
          <w:sz w:val="26"/>
          <w:szCs w:val="26"/>
        </w:rPr>
        <w:t>giá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trị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công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nợ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quá</w:t>
      </w:r>
      <w:proofErr w:type="spellEnd"/>
      <w:r w:rsidRPr="00F346E7">
        <w:rPr>
          <w:rFonts w:eastAsia="Times New Roman"/>
          <w:sz w:val="26"/>
          <w:szCs w:val="26"/>
        </w:rPr>
        <w:t xml:space="preserve"> </w:t>
      </w:r>
      <w:proofErr w:type="spellStart"/>
      <w:r w:rsidRPr="00F346E7">
        <w:rPr>
          <w:rFonts w:eastAsia="Times New Roman"/>
          <w:sz w:val="26"/>
          <w:szCs w:val="26"/>
        </w:rPr>
        <w:t>hạn</w:t>
      </w:r>
      <w:proofErr w:type="spellEnd"/>
      <w:r w:rsidRPr="00F346E7">
        <w:rPr>
          <w:rFonts w:eastAsia="Times New Roman"/>
          <w:sz w:val="26"/>
          <w:szCs w:val="26"/>
        </w:rPr>
        <w:t>.</w:t>
      </w:r>
    </w:p>
    <w:p w14:paraId="7754FCD5" w14:textId="77777777" w:rsidR="0065329A" w:rsidRPr="00E44512" w:rsidRDefault="0065329A" w:rsidP="00F346E7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12746873" w14:textId="68AB01E7" w:rsidR="0065329A" w:rsidRDefault="0065329A" w:rsidP="00F346E7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hanging="720"/>
        <w:jc w:val="both"/>
        <w:rPr>
          <w:rFonts w:eastAsia="Times New Roman"/>
          <w:b/>
          <w:bCs/>
          <w:sz w:val="26"/>
          <w:szCs w:val="26"/>
          <w:lang w:val="fr-FR"/>
        </w:rPr>
      </w:pPr>
      <w:r w:rsidRPr="00E44512">
        <w:rPr>
          <w:rFonts w:eastAsia="Times New Roman"/>
          <w:b/>
          <w:bCs/>
          <w:sz w:val="26"/>
          <w:szCs w:val="26"/>
        </w:rPr>
        <w:t>THỜI</w:t>
      </w:r>
      <w:r w:rsidRPr="00E44512">
        <w:rPr>
          <w:rFonts w:eastAsia="Times New Roman"/>
          <w:b/>
          <w:bCs/>
          <w:sz w:val="26"/>
          <w:szCs w:val="26"/>
          <w:lang w:val="fr-FR"/>
        </w:rPr>
        <w:t xml:space="preserve"> </w:t>
      </w:r>
      <w:r w:rsidRPr="00F346E7">
        <w:rPr>
          <w:rFonts w:eastAsia="Times New Roman"/>
          <w:b/>
          <w:bCs/>
          <w:sz w:val="26"/>
          <w:szCs w:val="26"/>
        </w:rPr>
        <w:t>HẠN</w:t>
      </w:r>
      <w:r w:rsidRPr="00E44512">
        <w:rPr>
          <w:rFonts w:eastAsia="Times New Roman"/>
          <w:b/>
          <w:bCs/>
          <w:sz w:val="26"/>
          <w:szCs w:val="26"/>
          <w:lang w:val="fr-FR"/>
        </w:rPr>
        <w:t xml:space="preserve"> HIỆU LỰC CỦA HỢP ĐỒNG, CHẤM DỨT HỢP ĐỒNG</w:t>
      </w:r>
    </w:p>
    <w:p w14:paraId="38545722" w14:textId="77777777" w:rsidR="00F346E7" w:rsidRPr="00E44512" w:rsidRDefault="00F346E7" w:rsidP="00F346E7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fr-FR"/>
        </w:rPr>
      </w:pPr>
    </w:p>
    <w:p w14:paraId="03FA90CF" w14:textId="143CF9F4" w:rsidR="00665B55" w:rsidRDefault="00665B55" w:rsidP="00665B55">
      <w:pPr>
        <w:pStyle w:val="ListParagraph"/>
        <w:numPr>
          <w:ilvl w:val="1"/>
          <w:numId w:val="18"/>
        </w:numPr>
        <w:tabs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color w:val="000000"/>
          <w:sz w:val="26"/>
          <w:szCs w:val="26"/>
          <w:lang w:val="fr-FR"/>
        </w:rPr>
      </w:pP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Hợp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đồng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này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có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hiệu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lực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từ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ngày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 w:rsidRPr="008051B6">
        <w:rPr>
          <w:rFonts w:eastAsia="Times New Roman"/>
          <w:sz w:val="26"/>
          <w:szCs w:val="26"/>
          <w:highlight w:val="yellow"/>
        </w:rPr>
        <w:t>[.]</w:t>
      </w:r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và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sẽ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tự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động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chấm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dứt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khi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hết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thời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hạn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thuê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xe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hoặc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khi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A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đã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hoàn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tất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việc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thanh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toán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đầy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đủ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các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khoản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phí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phát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sinh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theo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Hợp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color w:val="000000"/>
          <w:sz w:val="26"/>
          <w:szCs w:val="26"/>
          <w:lang w:val="fr-FR"/>
        </w:rPr>
        <w:t>đồng</w:t>
      </w:r>
      <w:proofErr w:type="spellEnd"/>
      <w:r w:rsidRPr="00665B55">
        <w:rPr>
          <w:rFonts w:eastAsia="Times New Roman"/>
          <w:color w:val="000000"/>
          <w:sz w:val="26"/>
          <w:szCs w:val="26"/>
          <w:lang w:val="fr-FR"/>
        </w:rPr>
        <w:t>.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 </w:t>
      </w:r>
    </w:p>
    <w:p w14:paraId="2D2A7310" w14:textId="77777777" w:rsidR="00665B55" w:rsidRPr="00665B55" w:rsidRDefault="00665B55" w:rsidP="00665B55">
      <w:pPr>
        <w:pStyle w:val="ListParagraph"/>
        <w:tabs>
          <w:tab w:val="left" w:pos="993"/>
        </w:tabs>
        <w:spacing w:after="0" w:line="240" w:lineRule="auto"/>
        <w:ind w:left="810"/>
        <w:jc w:val="both"/>
        <w:rPr>
          <w:rFonts w:eastAsia="Times New Roman"/>
          <w:color w:val="000000"/>
          <w:sz w:val="26"/>
          <w:szCs w:val="26"/>
          <w:lang w:val="fr-FR"/>
        </w:rPr>
      </w:pPr>
    </w:p>
    <w:p w14:paraId="6D2DC3D1" w14:textId="5EDBF06E" w:rsidR="0065329A" w:rsidRDefault="0065329A" w:rsidP="00665B55">
      <w:pPr>
        <w:pStyle w:val="ListParagraph"/>
        <w:numPr>
          <w:ilvl w:val="1"/>
          <w:numId w:val="18"/>
        </w:numPr>
        <w:tabs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color w:val="000000"/>
          <w:sz w:val="26"/>
          <w:szCs w:val="26"/>
          <w:lang w:val="fr-FR"/>
        </w:rPr>
      </w:pP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A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được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quyền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đơn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phương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chấm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dứt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Hợp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đồng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vô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điều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kiện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trong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mọi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trường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hợp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nếu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không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có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nhu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cầu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sử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dụng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dịch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vụ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của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B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bằng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cách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gửi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một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thông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báo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bằng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văn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bản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trước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 w:rsidRPr="00E44512">
        <w:rPr>
          <w:rFonts w:eastAsia="Times New Roman"/>
          <w:sz w:val="26"/>
          <w:szCs w:val="26"/>
          <w:lang w:val="fr-FR"/>
        </w:rPr>
        <w:t>30 (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ba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mươi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>)</w:t>
      </w:r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ngày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cho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B.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A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có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trách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nhiệm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thanh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toán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các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khoản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phí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còn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nợ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B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tính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đến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thời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điểm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ngừng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665B55">
        <w:rPr>
          <w:rFonts w:eastAsia="Times New Roman"/>
          <w:color w:val="000000"/>
          <w:sz w:val="26"/>
          <w:szCs w:val="26"/>
          <w:lang w:val="fr-FR"/>
        </w:rPr>
        <w:t>thuê</w:t>
      </w:r>
      <w:proofErr w:type="spellEnd"/>
      <w:r w:rsidR="00665B55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665B55">
        <w:rPr>
          <w:rFonts w:eastAsia="Times New Roman"/>
          <w:color w:val="000000"/>
          <w:sz w:val="26"/>
          <w:szCs w:val="26"/>
          <w:lang w:val="fr-FR"/>
        </w:rPr>
        <w:t>xe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và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chấm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dứt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Hợp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color w:val="000000"/>
          <w:sz w:val="26"/>
          <w:szCs w:val="26"/>
          <w:lang w:val="fr-FR"/>
        </w:rPr>
        <w:t>đồng</w:t>
      </w:r>
      <w:proofErr w:type="spellEnd"/>
      <w:r w:rsidRPr="00E44512">
        <w:rPr>
          <w:rFonts w:eastAsia="Times New Roman"/>
          <w:color w:val="000000"/>
          <w:sz w:val="26"/>
          <w:szCs w:val="26"/>
          <w:lang w:val="fr-FR"/>
        </w:rPr>
        <w:t>.</w:t>
      </w:r>
    </w:p>
    <w:p w14:paraId="74DA4A39" w14:textId="77777777" w:rsidR="00F05553" w:rsidRPr="00F05553" w:rsidRDefault="00F05553" w:rsidP="00F05553">
      <w:pPr>
        <w:pStyle w:val="ListParagraph"/>
        <w:rPr>
          <w:rFonts w:eastAsia="Times New Roman"/>
          <w:color w:val="000000"/>
          <w:sz w:val="26"/>
          <w:szCs w:val="26"/>
          <w:lang w:val="fr-FR"/>
        </w:rPr>
      </w:pPr>
    </w:p>
    <w:p w14:paraId="6DE7E8C9" w14:textId="0724B2D0" w:rsidR="00F05553" w:rsidRPr="00F05553" w:rsidRDefault="00F05553" w:rsidP="00F05553">
      <w:pPr>
        <w:pStyle w:val="ListParagraph"/>
        <w:numPr>
          <w:ilvl w:val="1"/>
          <w:numId w:val="18"/>
        </w:numPr>
        <w:tabs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color w:val="000000"/>
          <w:sz w:val="26"/>
          <w:szCs w:val="26"/>
          <w:lang w:val="fr-FR"/>
        </w:rPr>
      </w:pPr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Hai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có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trách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nhiệm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thông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báo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cho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nhau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bằng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văn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bản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trước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30 (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ba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mươi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)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ngày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nếu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muốn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chấm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dứt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Hợp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đồng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trước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color w:val="000000"/>
          <w:sz w:val="26"/>
          <w:szCs w:val="26"/>
          <w:lang w:val="fr-FR"/>
        </w:rPr>
        <w:t>hạn</w:t>
      </w:r>
      <w:proofErr w:type="spellEnd"/>
      <w:r w:rsidRPr="00F05553">
        <w:rPr>
          <w:rFonts w:eastAsia="Times New Roman"/>
          <w:color w:val="000000"/>
          <w:sz w:val="26"/>
          <w:szCs w:val="26"/>
          <w:lang w:val="fr-FR"/>
        </w:rPr>
        <w:t>.</w:t>
      </w:r>
    </w:p>
    <w:p w14:paraId="4C3112C1" w14:textId="77777777" w:rsidR="00665B55" w:rsidRPr="00665B55" w:rsidRDefault="00665B55" w:rsidP="00665B55">
      <w:pPr>
        <w:tabs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val="fr-FR"/>
        </w:rPr>
      </w:pPr>
    </w:p>
    <w:p w14:paraId="0FBE1A72" w14:textId="38DABF71" w:rsidR="0065329A" w:rsidRDefault="0065329A" w:rsidP="00665B55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hanging="720"/>
        <w:jc w:val="both"/>
        <w:rPr>
          <w:rFonts w:eastAsia="Times New Roman"/>
          <w:b/>
          <w:bCs/>
          <w:sz w:val="26"/>
          <w:szCs w:val="26"/>
          <w:lang w:val="fr-FR"/>
        </w:rPr>
      </w:pPr>
      <w:r w:rsidRPr="00665B55">
        <w:rPr>
          <w:rFonts w:eastAsia="Times New Roman"/>
          <w:b/>
          <w:bCs/>
          <w:sz w:val="26"/>
          <w:szCs w:val="26"/>
        </w:rPr>
        <w:t>LUẬT</w:t>
      </w:r>
      <w:r w:rsidRPr="00E44512">
        <w:rPr>
          <w:rFonts w:eastAsia="Times New Roman"/>
          <w:b/>
          <w:bCs/>
          <w:sz w:val="26"/>
          <w:szCs w:val="26"/>
          <w:lang w:val="fr-FR"/>
        </w:rPr>
        <w:t xml:space="preserve"> PHÁP ÁP DỤNG VÀ GIẢI QUYẾT TRANH CHẤP</w:t>
      </w:r>
    </w:p>
    <w:p w14:paraId="0567F083" w14:textId="77777777" w:rsidR="00665B55" w:rsidRPr="00E44512" w:rsidRDefault="00665B55" w:rsidP="00665B55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fr-FR"/>
        </w:rPr>
      </w:pPr>
    </w:p>
    <w:p w14:paraId="6F308D1A" w14:textId="5864B2A3" w:rsidR="00665B55" w:rsidRDefault="00665B55" w:rsidP="00665B55">
      <w:pPr>
        <w:pStyle w:val="ListParagraph"/>
        <w:numPr>
          <w:ilvl w:val="1"/>
          <w:numId w:val="19"/>
        </w:numPr>
        <w:tabs>
          <w:tab w:val="left" w:pos="810"/>
          <w:tab w:val="left" w:pos="900"/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665B55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này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điều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chỉnh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và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áp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theo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luật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665B55">
        <w:rPr>
          <w:rFonts w:eastAsia="Times New Roman"/>
          <w:sz w:val="26"/>
          <w:szCs w:val="26"/>
          <w:lang w:val="fr-FR"/>
        </w:rPr>
        <w:t>Việt</w:t>
      </w:r>
      <w:proofErr w:type="spellEnd"/>
      <w:r w:rsidRPr="00665B55">
        <w:rPr>
          <w:rFonts w:eastAsia="Times New Roman"/>
          <w:sz w:val="26"/>
          <w:szCs w:val="26"/>
          <w:lang w:val="fr-FR"/>
        </w:rPr>
        <w:t xml:space="preserve"> Nam.</w:t>
      </w:r>
    </w:p>
    <w:p w14:paraId="0CCE5590" w14:textId="77777777" w:rsidR="00665B55" w:rsidRPr="00665B55" w:rsidRDefault="00665B55" w:rsidP="00665B55">
      <w:pPr>
        <w:pStyle w:val="ListParagraph"/>
        <w:tabs>
          <w:tab w:val="left" w:pos="810"/>
          <w:tab w:val="left" w:pos="900"/>
          <w:tab w:val="left" w:pos="993"/>
        </w:tabs>
        <w:spacing w:after="0" w:line="240" w:lineRule="auto"/>
        <w:ind w:left="810"/>
        <w:jc w:val="both"/>
        <w:rPr>
          <w:rFonts w:eastAsia="Times New Roman"/>
          <w:sz w:val="26"/>
          <w:szCs w:val="26"/>
          <w:lang w:val="fr-FR"/>
        </w:rPr>
      </w:pPr>
    </w:p>
    <w:p w14:paraId="7D390215" w14:textId="60CF7C2D" w:rsidR="0065329A" w:rsidRDefault="0065329A" w:rsidP="00665B55">
      <w:pPr>
        <w:pStyle w:val="ListParagraph"/>
        <w:numPr>
          <w:ilvl w:val="1"/>
          <w:numId w:val="19"/>
        </w:numPr>
        <w:tabs>
          <w:tab w:val="left" w:pos="810"/>
          <w:tab w:val="left" w:pos="900"/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E44512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quá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trình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mọi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tranh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chấp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giải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quyết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thông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qua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thương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tinh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thần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tôn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trọng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và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vì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lợi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ích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cả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665B55" w:rsidRPr="00E44512">
        <w:rPr>
          <w:rFonts w:eastAsia="Times New Roman"/>
          <w:sz w:val="26"/>
          <w:szCs w:val="26"/>
          <w:lang w:val="fr-FR"/>
        </w:rPr>
        <w:t>hai</w:t>
      </w:r>
      <w:proofErr w:type="spellEnd"/>
      <w:r w:rsidR="00665B55"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665B55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.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Trường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thương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không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thành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vòng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30 (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ba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mươi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)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ngày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kể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từ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ngày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một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Hai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đã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thông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báo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bằng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văn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Một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có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kiện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Toà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án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có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thẩm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để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giải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quyết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.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Kết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luận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cuối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cùng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toà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án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665B55">
        <w:rPr>
          <w:rFonts w:eastAsia="Times New Roman"/>
          <w:sz w:val="26"/>
          <w:szCs w:val="26"/>
          <w:lang w:val="fr-FR"/>
        </w:rPr>
        <w:t>là</w:t>
      </w:r>
      <w:proofErr w:type="spellEnd"/>
      <w:r w:rsidR="00665B55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cơ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sở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để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giải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quyết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tranh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chấp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giữa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Hai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>.</w:t>
      </w:r>
    </w:p>
    <w:p w14:paraId="7F13A4FD" w14:textId="77777777" w:rsidR="00E20752" w:rsidRDefault="00E20752" w:rsidP="00310185">
      <w:pPr>
        <w:tabs>
          <w:tab w:val="left" w:pos="993"/>
        </w:tabs>
        <w:spacing w:after="0" w:line="240" w:lineRule="auto"/>
        <w:ind w:left="993" w:hanging="1277"/>
        <w:jc w:val="both"/>
        <w:rPr>
          <w:rFonts w:eastAsia="Times New Roman"/>
          <w:b/>
          <w:bCs/>
          <w:sz w:val="26"/>
          <w:szCs w:val="26"/>
          <w:lang w:val="fr-FR"/>
        </w:rPr>
      </w:pPr>
    </w:p>
    <w:p w14:paraId="0462C223" w14:textId="4906CE24" w:rsidR="0065329A" w:rsidRPr="00E20752" w:rsidRDefault="0065329A" w:rsidP="00E20752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hanging="720"/>
        <w:jc w:val="both"/>
        <w:rPr>
          <w:rFonts w:eastAsia="Times New Roman"/>
          <w:b/>
          <w:bCs/>
          <w:color w:val="000000"/>
          <w:sz w:val="26"/>
          <w:szCs w:val="26"/>
          <w:lang w:val="vi-VN"/>
        </w:rPr>
      </w:pPr>
      <w:r w:rsidRPr="00E44512">
        <w:rPr>
          <w:rFonts w:eastAsia="Times New Roman"/>
          <w:b/>
          <w:bCs/>
          <w:sz w:val="26"/>
          <w:szCs w:val="26"/>
          <w:lang w:val="fr-FR"/>
        </w:rPr>
        <w:t xml:space="preserve">TRÁCH </w:t>
      </w:r>
      <w:r w:rsidRPr="00E20752">
        <w:rPr>
          <w:rFonts w:eastAsia="Times New Roman"/>
          <w:b/>
          <w:bCs/>
          <w:sz w:val="26"/>
          <w:szCs w:val="26"/>
        </w:rPr>
        <w:t>NHIỆM</w:t>
      </w:r>
      <w:r w:rsidRPr="00E44512">
        <w:rPr>
          <w:rFonts w:eastAsia="Times New Roman"/>
          <w:b/>
          <w:bCs/>
          <w:sz w:val="26"/>
          <w:szCs w:val="26"/>
          <w:lang w:val="fr-FR"/>
        </w:rPr>
        <w:t xml:space="preserve"> VÀ QUYỀN HẠN</w:t>
      </w:r>
      <w:r w:rsidR="000B0259">
        <w:rPr>
          <w:rFonts w:eastAsia="Times New Roman"/>
          <w:b/>
          <w:bCs/>
          <w:sz w:val="26"/>
          <w:szCs w:val="26"/>
          <w:lang w:val="fr-FR"/>
        </w:rPr>
        <w:t xml:space="preserve"> </w:t>
      </w:r>
    </w:p>
    <w:p w14:paraId="0D2FF9E0" w14:textId="77777777" w:rsidR="00E20752" w:rsidRPr="00E44512" w:rsidRDefault="00E20752" w:rsidP="00E20752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  <w:lang w:val="vi-VN"/>
        </w:rPr>
      </w:pPr>
    </w:p>
    <w:p w14:paraId="5BBE6AFE" w14:textId="5A7BD12D" w:rsidR="0065329A" w:rsidRDefault="0065329A" w:rsidP="000B0259">
      <w:pPr>
        <w:pStyle w:val="ListParagraph"/>
        <w:numPr>
          <w:ilvl w:val="1"/>
          <w:numId w:val="20"/>
        </w:numPr>
        <w:tabs>
          <w:tab w:val="left" w:pos="810"/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color w:val="000000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quyền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hạn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color w:val="000000"/>
          <w:sz w:val="26"/>
          <w:szCs w:val="26"/>
          <w:lang w:val="fr-FR"/>
        </w:rPr>
        <w:t xml:space="preserve"> A</w:t>
      </w:r>
    </w:p>
    <w:p w14:paraId="7F5FECA6" w14:textId="77777777" w:rsidR="000B0259" w:rsidRPr="000B0259" w:rsidRDefault="000B0259" w:rsidP="000B0259">
      <w:pPr>
        <w:pStyle w:val="ListParagraph"/>
        <w:tabs>
          <w:tab w:val="left" w:pos="810"/>
          <w:tab w:val="left" w:pos="993"/>
        </w:tabs>
        <w:spacing w:after="0" w:line="240" w:lineRule="auto"/>
        <w:ind w:left="810"/>
        <w:jc w:val="both"/>
        <w:rPr>
          <w:rFonts w:eastAsia="Times New Roman"/>
          <w:color w:val="000000"/>
          <w:sz w:val="26"/>
          <w:szCs w:val="26"/>
          <w:lang w:val="fr-FR"/>
        </w:rPr>
      </w:pPr>
    </w:p>
    <w:p w14:paraId="021CA7DF" w14:textId="61EBD3C1" w:rsidR="000B0259" w:rsidRDefault="000B0259" w:rsidP="000B0259">
      <w:pPr>
        <w:pStyle w:val="ListParagraph"/>
        <w:numPr>
          <w:ilvl w:val="2"/>
          <w:numId w:val="10"/>
        </w:numPr>
        <w:tabs>
          <w:tab w:val="left" w:pos="993"/>
        </w:tabs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phải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đúng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mục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đích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đã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Điều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r>
        <w:rPr>
          <w:rFonts w:eastAsia="Times New Roman"/>
          <w:sz w:val="26"/>
          <w:szCs w:val="26"/>
          <w:lang w:val="fr-FR"/>
        </w:rPr>
        <w:t>1</w:t>
      </w:r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>.</w:t>
      </w:r>
    </w:p>
    <w:p w14:paraId="016ABC05" w14:textId="77777777" w:rsidR="000B0259" w:rsidRPr="000B0259" w:rsidRDefault="000B0259" w:rsidP="000B0259">
      <w:pPr>
        <w:pStyle w:val="ListParagraph"/>
        <w:tabs>
          <w:tab w:val="left" w:pos="993"/>
        </w:tabs>
        <w:spacing w:after="0" w:line="240" w:lineRule="auto"/>
        <w:ind w:left="1440"/>
        <w:jc w:val="both"/>
        <w:rPr>
          <w:rFonts w:eastAsia="Times New Roman"/>
          <w:sz w:val="26"/>
          <w:szCs w:val="26"/>
          <w:lang w:val="fr-FR"/>
        </w:rPr>
      </w:pPr>
    </w:p>
    <w:p w14:paraId="2060B735" w14:textId="16EF84EE" w:rsidR="000B0259" w:rsidRDefault="000B0259" w:rsidP="000B0259">
      <w:pPr>
        <w:pStyle w:val="ListParagraph"/>
        <w:numPr>
          <w:ilvl w:val="2"/>
          <w:numId w:val="10"/>
        </w:numPr>
        <w:tabs>
          <w:tab w:val="left" w:pos="993"/>
        </w:tabs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không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mang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gây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cháy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nổ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B.</w:t>
      </w:r>
    </w:p>
    <w:p w14:paraId="1D080204" w14:textId="77777777" w:rsidR="000B0259" w:rsidRPr="000B0259" w:rsidRDefault="000B0259" w:rsidP="000B0259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06C49FC3" w14:textId="77777777" w:rsidR="000B0259" w:rsidRDefault="000B0259" w:rsidP="000B0259">
      <w:pPr>
        <w:pStyle w:val="ListParagraph"/>
        <w:numPr>
          <w:ilvl w:val="2"/>
          <w:numId w:val="10"/>
        </w:numPr>
        <w:tabs>
          <w:tab w:val="left" w:pos="993"/>
        </w:tabs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color w:val="000000"/>
          <w:sz w:val="26"/>
          <w:szCs w:val="26"/>
          <w:lang w:val="fr-FR"/>
        </w:rPr>
        <w:t>trường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vi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giao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người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đối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với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mọi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khoản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hành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chính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sinh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do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lỗi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mình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suốt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thuê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. </w:t>
      </w:r>
    </w:p>
    <w:p w14:paraId="3C096821" w14:textId="77777777" w:rsidR="000B0259" w:rsidRPr="000B0259" w:rsidRDefault="000B0259" w:rsidP="000B0259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7A240F94" w14:textId="57FA1773" w:rsidR="000B0259" w:rsidRDefault="000B0259" w:rsidP="000B0259">
      <w:pPr>
        <w:pStyle w:val="ListParagraph"/>
        <w:tabs>
          <w:tab w:val="left" w:pos="993"/>
        </w:tabs>
        <w:spacing w:after="0" w:line="240" w:lineRule="auto"/>
        <w:ind w:left="144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bị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CSGT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vi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qua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hệ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thống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camera,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yêu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cầu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thanh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toán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mọi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chi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đến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vi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phải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hệ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giải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quyết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ngay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với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B.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cung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cấp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tin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người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lái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việc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điểm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để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thể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xác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người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>.</w:t>
      </w:r>
    </w:p>
    <w:p w14:paraId="4CEB9F09" w14:textId="77777777" w:rsidR="000B0259" w:rsidRPr="000B0259" w:rsidRDefault="000B0259" w:rsidP="000B0259">
      <w:pPr>
        <w:pStyle w:val="ListParagraph"/>
        <w:tabs>
          <w:tab w:val="left" w:pos="993"/>
        </w:tabs>
        <w:spacing w:after="0" w:line="240" w:lineRule="auto"/>
        <w:ind w:left="1440"/>
        <w:jc w:val="both"/>
        <w:rPr>
          <w:rFonts w:eastAsia="Times New Roman"/>
          <w:sz w:val="26"/>
          <w:szCs w:val="26"/>
          <w:lang w:val="fr-FR"/>
        </w:rPr>
      </w:pPr>
    </w:p>
    <w:p w14:paraId="60BA32B3" w14:textId="0C645D40" w:rsidR="000B0259" w:rsidRDefault="000B0259" w:rsidP="000B0259">
      <w:pPr>
        <w:pStyle w:val="ListParagraph"/>
        <w:numPr>
          <w:ilvl w:val="2"/>
          <w:numId w:val="10"/>
        </w:numPr>
        <w:tabs>
          <w:tab w:val="left" w:pos="993"/>
        </w:tabs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yêu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cầu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đổi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trường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còn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phù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với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yêu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cầu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vấn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đề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kỹ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thuật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nghiêm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trọng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ảnh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hưởng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đến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việc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dịch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vụ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>.</w:t>
      </w:r>
    </w:p>
    <w:p w14:paraId="4DCCA057" w14:textId="77777777" w:rsidR="003B624C" w:rsidRDefault="003B624C" w:rsidP="003B624C">
      <w:pPr>
        <w:pStyle w:val="ListParagraph"/>
        <w:tabs>
          <w:tab w:val="left" w:pos="993"/>
        </w:tabs>
        <w:spacing w:after="0" w:line="240" w:lineRule="auto"/>
        <w:ind w:left="1440"/>
        <w:jc w:val="both"/>
        <w:rPr>
          <w:rFonts w:eastAsia="Times New Roman"/>
          <w:sz w:val="26"/>
          <w:szCs w:val="26"/>
          <w:lang w:val="fr-FR"/>
        </w:rPr>
      </w:pPr>
    </w:p>
    <w:p w14:paraId="787CCF30" w14:textId="48E559C8" w:rsidR="003B624C" w:rsidRPr="000B0259" w:rsidRDefault="003B624C" w:rsidP="000B0259">
      <w:pPr>
        <w:pStyle w:val="ListParagraph"/>
        <w:numPr>
          <w:ilvl w:val="2"/>
          <w:numId w:val="10"/>
        </w:numPr>
        <w:tabs>
          <w:tab w:val="left" w:pos="993"/>
        </w:tabs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3B624C">
        <w:rPr>
          <w:rFonts w:eastAsia="Times New Roman"/>
          <w:sz w:val="26"/>
          <w:szCs w:val="26"/>
          <w:lang w:val="fr-FR"/>
        </w:rPr>
        <w:t>Trường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hư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hỏng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do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lỗi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thứ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ba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cho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phép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xe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toàn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bộ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chi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phí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sửa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chữa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trừ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trường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hiểm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chi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trả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đầy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đủ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chi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phí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3B624C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3B624C">
        <w:rPr>
          <w:rFonts w:eastAsia="Times New Roman"/>
          <w:sz w:val="26"/>
          <w:szCs w:val="26"/>
          <w:lang w:val="fr-FR"/>
        </w:rPr>
        <w:t>.</w:t>
      </w:r>
    </w:p>
    <w:p w14:paraId="6237D9DD" w14:textId="77777777" w:rsidR="000B0259" w:rsidRPr="000B0259" w:rsidRDefault="000B0259" w:rsidP="000B025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13ADCF26" w14:textId="09EFB64A" w:rsidR="000B0259" w:rsidRDefault="000B0259" w:rsidP="000B0259">
      <w:pPr>
        <w:pStyle w:val="ListParagraph"/>
        <w:numPr>
          <w:ilvl w:val="1"/>
          <w:numId w:val="20"/>
        </w:numPr>
        <w:tabs>
          <w:tab w:val="left" w:pos="810"/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hạn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</w:t>
      </w:r>
    </w:p>
    <w:p w14:paraId="0345B7D5" w14:textId="77777777" w:rsidR="000B0259" w:rsidRPr="000B0259" w:rsidRDefault="000B0259" w:rsidP="000B0259">
      <w:pPr>
        <w:pStyle w:val="ListParagraph"/>
        <w:tabs>
          <w:tab w:val="left" w:pos="810"/>
          <w:tab w:val="left" w:pos="993"/>
        </w:tabs>
        <w:spacing w:after="0" w:line="240" w:lineRule="auto"/>
        <w:ind w:left="810"/>
        <w:jc w:val="both"/>
        <w:rPr>
          <w:rFonts w:eastAsia="Times New Roman"/>
          <w:sz w:val="26"/>
          <w:szCs w:val="26"/>
          <w:lang w:val="fr-FR"/>
        </w:rPr>
      </w:pPr>
    </w:p>
    <w:p w14:paraId="0DF0B2CF" w14:textId="0F70DBFB" w:rsidR="000B0259" w:rsidRDefault="000B0259" w:rsidP="000B0259">
      <w:pPr>
        <w:pStyle w:val="ListParagraph"/>
        <w:numPr>
          <w:ilvl w:val="0"/>
          <w:numId w:val="21"/>
        </w:numPr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kiểm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sửa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chữa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hành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đảm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tiêu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chuẩn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an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toàn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kỹ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thuật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suốt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thuê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>.</w:t>
      </w:r>
    </w:p>
    <w:p w14:paraId="2E1EA7AE" w14:textId="77777777" w:rsidR="000B0259" w:rsidRPr="000B0259" w:rsidRDefault="000B0259" w:rsidP="000B0259">
      <w:pPr>
        <w:pStyle w:val="ListParagraph"/>
        <w:spacing w:after="0" w:line="240" w:lineRule="auto"/>
        <w:ind w:left="1440"/>
        <w:jc w:val="both"/>
        <w:rPr>
          <w:rFonts w:eastAsia="Times New Roman"/>
          <w:sz w:val="26"/>
          <w:szCs w:val="26"/>
          <w:lang w:val="fr-FR"/>
        </w:rPr>
      </w:pPr>
    </w:p>
    <w:p w14:paraId="575547CA" w14:textId="77777777" w:rsidR="000B0259" w:rsidRDefault="000B0259" w:rsidP="000B0259">
      <w:pPr>
        <w:pStyle w:val="ListParagraph"/>
        <w:numPr>
          <w:ilvl w:val="0"/>
          <w:numId w:val="21"/>
        </w:numPr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cam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kết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đảm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sở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hữu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đối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với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thuê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. </w:t>
      </w:r>
    </w:p>
    <w:p w14:paraId="7DAFE3ED" w14:textId="77777777" w:rsidR="000B0259" w:rsidRPr="000B0259" w:rsidRDefault="000B0259" w:rsidP="000B0259">
      <w:pPr>
        <w:pStyle w:val="ListParagraph"/>
        <w:rPr>
          <w:rFonts w:eastAsia="Times New Roman"/>
          <w:sz w:val="26"/>
          <w:szCs w:val="26"/>
          <w:lang w:val="fr-FR"/>
        </w:rPr>
      </w:pPr>
    </w:p>
    <w:p w14:paraId="36378743" w14:textId="576FEFD2" w:rsidR="00F05553" w:rsidRPr="00F05553" w:rsidRDefault="000B0259" w:rsidP="00F05553">
      <w:pPr>
        <w:pStyle w:val="ListParagraph"/>
        <w:numPr>
          <w:ilvl w:val="0"/>
          <w:numId w:val="21"/>
        </w:numPr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trường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vi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giao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bị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việc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lý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phạt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lỗi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thuộc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A.</w:t>
      </w:r>
    </w:p>
    <w:p w14:paraId="49E298DB" w14:textId="77777777" w:rsidR="000B0259" w:rsidRPr="000B0259" w:rsidRDefault="000B0259" w:rsidP="000B025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6B3FB2B3" w14:textId="5D1E9DA4" w:rsidR="000B0259" w:rsidRDefault="000B0259" w:rsidP="000B0259">
      <w:pPr>
        <w:pStyle w:val="ListParagraph"/>
        <w:numPr>
          <w:ilvl w:val="0"/>
          <w:numId w:val="21"/>
        </w:numPr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phải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việc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thay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thế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kịp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gặp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sự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cố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hư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hỏng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đảm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thay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thế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tương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đương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tốt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hơn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trừ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trường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hợp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xe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gặp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sự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cố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hoặc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hư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hỏng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do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lỗi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của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3B624C">
        <w:rPr>
          <w:rFonts w:eastAsia="Times New Roman"/>
          <w:sz w:val="26"/>
          <w:szCs w:val="26"/>
          <w:lang w:val="fr-FR"/>
        </w:rPr>
        <w:t>Bên</w:t>
      </w:r>
      <w:proofErr w:type="spellEnd"/>
      <w:r w:rsidR="003B624C">
        <w:rPr>
          <w:rFonts w:eastAsia="Times New Roman"/>
          <w:sz w:val="26"/>
          <w:szCs w:val="26"/>
          <w:lang w:val="fr-FR"/>
        </w:rPr>
        <w:t xml:space="preserve"> A</w:t>
      </w:r>
      <w:r w:rsidRPr="000B0259">
        <w:rPr>
          <w:rFonts w:eastAsia="Times New Roman"/>
          <w:sz w:val="26"/>
          <w:szCs w:val="26"/>
          <w:lang w:val="fr-FR"/>
        </w:rPr>
        <w:t xml:space="preserve">.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thay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thế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kém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yêu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cầu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giảm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giá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chấm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dứt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mà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không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phải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>.</w:t>
      </w:r>
    </w:p>
    <w:p w14:paraId="700BA1B0" w14:textId="77777777" w:rsidR="000B0259" w:rsidRPr="000B0259" w:rsidRDefault="000B0259" w:rsidP="000B025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05B75CCA" w14:textId="1CBFE576" w:rsidR="000B0259" w:rsidRDefault="000B0259" w:rsidP="000B0259">
      <w:pPr>
        <w:pStyle w:val="ListParagraph"/>
        <w:numPr>
          <w:ilvl w:val="0"/>
          <w:numId w:val="21"/>
        </w:numPr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cam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kết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cung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cấp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tờ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lệ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đến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đảm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thủ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tục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hành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chính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đến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luôn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đúng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luật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suốt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thời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gian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thuê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>.</w:t>
      </w:r>
    </w:p>
    <w:p w14:paraId="122EDFD9" w14:textId="77777777" w:rsidR="000B0259" w:rsidRPr="000B0259" w:rsidRDefault="000B0259" w:rsidP="000B025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666F6A40" w14:textId="76FE5ED5" w:rsidR="000B0259" w:rsidRPr="000B0259" w:rsidRDefault="000B0259" w:rsidP="000B0259">
      <w:pPr>
        <w:pStyle w:val="ListParagraph"/>
        <w:numPr>
          <w:ilvl w:val="0"/>
          <w:numId w:val="21"/>
        </w:numPr>
        <w:spacing w:after="0" w:line="240" w:lineRule="auto"/>
        <w:ind w:left="1440" w:hanging="63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0B0259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trường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yêu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cầu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B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phải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cung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cấp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tài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liệu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đến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lịch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tình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trạng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bảo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dưỡng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xe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theo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yêu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cầu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B0259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0B0259">
        <w:rPr>
          <w:rFonts w:eastAsia="Times New Roman"/>
          <w:sz w:val="26"/>
          <w:szCs w:val="26"/>
          <w:lang w:val="fr-FR"/>
        </w:rPr>
        <w:t xml:space="preserve"> A.</w:t>
      </w:r>
    </w:p>
    <w:p w14:paraId="1996BCE1" w14:textId="77777777" w:rsidR="000B0259" w:rsidRPr="000B0259" w:rsidRDefault="000B0259" w:rsidP="000B0259">
      <w:pPr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50DE233F" w14:textId="738CB5CF" w:rsidR="0065329A" w:rsidRDefault="0065329A" w:rsidP="00F05553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hanging="720"/>
        <w:jc w:val="both"/>
        <w:rPr>
          <w:rFonts w:eastAsia="Times New Roman"/>
          <w:b/>
          <w:bCs/>
          <w:sz w:val="26"/>
          <w:szCs w:val="26"/>
          <w:lang w:val="fr-FR"/>
        </w:rPr>
      </w:pPr>
      <w:r w:rsidRPr="00E44512">
        <w:rPr>
          <w:rFonts w:eastAsia="Times New Roman"/>
          <w:b/>
          <w:bCs/>
          <w:sz w:val="26"/>
          <w:szCs w:val="26"/>
          <w:lang w:val="fr-FR"/>
        </w:rPr>
        <w:t>ĐIỀU KHOẢN CHUNG</w:t>
      </w:r>
    </w:p>
    <w:p w14:paraId="25E55258" w14:textId="77777777" w:rsidR="00F05553" w:rsidRPr="00E44512" w:rsidRDefault="00F05553" w:rsidP="00F05553">
      <w:pPr>
        <w:pStyle w:val="ListParagraph"/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fr-FR"/>
        </w:rPr>
      </w:pPr>
    </w:p>
    <w:p w14:paraId="74FB03E5" w14:textId="69670891" w:rsidR="0065329A" w:rsidRDefault="0065329A" w:rsidP="00F05553">
      <w:pPr>
        <w:pStyle w:val="ListParagraph"/>
        <w:numPr>
          <w:ilvl w:val="1"/>
          <w:numId w:val="22"/>
        </w:numPr>
        <w:tabs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F05553">
        <w:rPr>
          <w:rFonts w:eastAsia="Times New Roman"/>
          <w:sz w:val="26"/>
          <w:szCs w:val="26"/>
          <w:lang w:val="fr-FR"/>
        </w:rPr>
        <w:t>Trong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quá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trình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có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bất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kỳ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thay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đổi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khác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với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này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, Hai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cùng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nhau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bàn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bạc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và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ký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Phụ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lục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.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Phụ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lục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là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phần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không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tách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rời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bCs/>
          <w:color w:val="000000"/>
          <w:sz w:val="26"/>
          <w:szCs w:val="26"/>
          <w:lang w:val="fr-FR"/>
        </w:rPr>
        <w:t>của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05553">
        <w:rPr>
          <w:rFonts w:eastAsia="Times New Roman"/>
          <w:sz w:val="26"/>
          <w:szCs w:val="26"/>
          <w:lang w:val="fr-FR"/>
        </w:rPr>
        <w:t>này</w:t>
      </w:r>
      <w:proofErr w:type="spellEnd"/>
      <w:r w:rsidRPr="00F05553">
        <w:rPr>
          <w:rFonts w:eastAsia="Times New Roman"/>
          <w:sz w:val="26"/>
          <w:szCs w:val="26"/>
          <w:lang w:val="fr-FR"/>
        </w:rPr>
        <w:t>.</w:t>
      </w:r>
    </w:p>
    <w:p w14:paraId="11592DBA" w14:textId="77777777" w:rsidR="002A184E" w:rsidRPr="002A184E" w:rsidRDefault="002A184E" w:rsidP="002A184E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val="fr-FR"/>
        </w:rPr>
      </w:pPr>
    </w:p>
    <w:p w14:paraId="7432917C" w14:textId="6B792ED8" w:rsidR="002A184E" w:rsidRPr="00302A64" w:rsidRDefault="0065329A" w:rsidP="002A184E">
      <w:pPr>
        <w:pStyle w:val="ListParagraph"/>
        <w:numPr>
          <w:ilvl w:val="1"/>
          <w:numId w:val="22"/>
        </w:numPr>
        <w:tabs>
          <w:tab w:val="left" w:pos="993"/>
        </w:tabs>
        <w:spacing w:after="0" w:line="240" w:lineRule="auto"/>
        <w:ind w:left="810" w:hanging="810"/>
        <w:jc w:val="both"/>
        <w:rPr>
          <w:rFonts w:eastAsia="Times New Roman"/>
          <w:color w:val="000000"/>
          <w:sz w:val="26"/>
          <w:szCs w:val="26"/>
          <w:lang w:val="fr-FR"/>
        </w:rPr>
      </w:pPr>
      <w:proofErr w:type="spellStart"/>
      <w:r w:rsidRPr="00E44512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="002A184E" w:rsidRPr="00E44512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này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được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lập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thành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hai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(0</w:t>
      </w:r>
      <w:r w:rsidR="002A184E">
        <w:rPr>
          <w:rFonts w:eastAsia="Times New Roman"/>
          <w:sz w:val="26"/>
          <w:szCs w:val="26"/>
          <w:lang w:val="fr-FR"/>
        </w:rPr>
        <w:t>2</w:t>
      </w:r>
      <w:r w:rsidRPr="00E44512">
        <w:rPr>
          <w:rFonts w:eastAsia="Times New Roman"/>
          <w:sz w:val="26"/>
          <w:szCs w:val="26"/>
          <w:lang w:val="fr-FR"/>
        </w:rPr>
        <w:t xml:space="preserve">)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bằng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tiếng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Việt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có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giá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trị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lý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như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nhau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.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Mỗi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Bên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giữ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hai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E4451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E44512">
        <w:rPr>
          <w:rFonts w:eastAsia="Times New Roman"/>
          <w:sz w:val="26"/>
          <w:szCs w:val="26"/>
          <w:lang w:val="fr-FR"/>
        </w:rPr>
        <w:t>gốc</w:t>
      </w:r>
      <w:proofErr w:type="spellEnd"/>
      <w:r w:rsidRPr="00E44512">
        <w:rPr>
          <w:rFonts w:eastAsia="Times New Roman"/>
          <w:noProof/>
          <w:sz w:val="26"/>
          <w:szCs w:val="26"/>
          <w:lang w:val="vi-VN"/>
        </w:rPr>
        <w:t>.</w:t>
      </w:r>
    </w:p>
    <w:p w14:paraId="6628C58A" w14:textId="77777777" w:rsidR="00302A64" w:rsidRPr="00302A64" w:rsidRDefault="00302A64" w:rsidP="00302A64">
      <w:pPr>
        <w:tabs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val="fr-FR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40"/>
        <w:gridCol w:w="5208"/>
      </w:tblGrid>
      <w:tr w:rsidR="0065329A" w:rsidRPr="00E44512" w14:paraId="58A9CCEA" w14:textId="77777777" w:rsidTr="00302A64">
        <w:trPr>
          <w:trHeight w:val="1493"/>
        </w:trPr>
        <w:tc>
          <w:tcPr>
            <w:tcW w:w="4440" w:type="dxa"/>
          </w:tcPr>
          <w:p w14:paraId="79287334" w14:textId="23070936" w:rsidR="0065329A" w:rsidRPr="00E44512" w:rsidRDefault="0065329A" w:rsidP="00302A6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44512">
              <w:rPr>
                <w:rFonts w:eastAsia="Times New Roman"/>
                <w:b/>
                <w:sz w:val="26"/>
                <w:szCs w:val="26"/>
              </w:rPr>
              <w:t>ĐẠI DIỆN BÊN A</w:t>
            </w:r>
          </w:p>
          <w:p w14:paraId="1FD8891B" w14:textId="77777777" w:rsidR="0065329A" w:rsidRPr="00E44512" w:rsidRDefault="0065329A" w:rsidP="0031018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0B2BE7B9" w14:textId="77777777" w:rsidR="0065329A" w:rsidRDefault="002A184E" w:rsidP="0031018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8051B6">
              <w:rPr>
                <w:rFonts w:eastAsia="Times New Roman"/>
                <w:sz w:val="26"/>
                <w:szCs w:val="26"/>
                <w:highlight w:val="yellow"/>
              </w:rPr>
              <w:t>[.]</w:t>
            </w:r>
          </w:p>
          <w:p w14:paraId="01A436B6" w14:textId="48B8A9DD" w:rsidR="00302A64" w:rsidRPr="00302A64" w:rsidRDefault="00302A64" w:rsidP="00302A6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14:paraId="1ABF30E9" w14:textId="5FF91017" w:rsidR="0065329A" w:rsidRPr="00302A64" w:rsidRDefault="0065329A" w:rsidP="00302A6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44512">
              <w:rPr>
                <w:rFonts w:eastAsia="Times New Roman"/>
                <w:b/>
                <w:sz w:val="26"/>
                <w:szCs w:val="26"/>
              </w:rPr>
              <w:t>ĐẠI DIỆN BÊN B</w:t>
            </w:r>
          </w:p>
          <w:p w14:paraId="33C426C6" w14:textId="77777777" w:rsidR="0065329A" w:rsidRPr="00E44512" w:rsidRDefault="0065329A" w:rsidP="0031018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5CF9C3F" w14:textId="54AC4B65" w:rsidR="0065329A" w:rsidRPr="00E44512" w:rsidRDefault="002A184E" w:rsidP="0031018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051B6">
              <w:rPr>
                <w:rFonts w:eastAsia="Times New Roman"/>
                <w:sz w:val="26"/>
                <w:szCs w:val="26"/>
                <w:highlight w:val="yellow"/>
              </w:rPr>
              <w:t>[.]</w:t>
            </w:r>
          </w:p>
        </w:tc>
      </w:tr>
    </w:tbl>
    <w:p w14:paraId="3D378C17" w14:textId="77777777" w:rsidR="0065329A" w:rsidRDefault="0065329A" w:rsidP="00310185">
      <w:pPr>
        <w:spacing w:after="0" w:line="240" w:lineRule="auto"/>
      </w:pPr>
    </w:p>
    <w:p w14:paraId="05D89E56" w14:textId="77777777" w:rsidR="00D61FA5" w:rsidRDefault="00D61FA5" w:rsidP="00310185">
      <w:pPr>
        <w:spacing w:after="0" w:line="240" w:lineRule="auto"/>
      </w:pPr>
    </w:p>
    <w:sectPr w:rsidR="00D61FA5" w:rsidSect="0065329A">
      <w:footerReference w:type="even" r:id="rId8"/>
      <w:footerReference w:type="default" r:id="rId9"/>
      <w:pgSz w:w="11907" w:h="16840" w:code="9"/>
      <w:pgMar w:top="1134" w:right="1021" w:bottom="1134" w:left="1247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B59B" w14:textId="77777777" w:rsidR="00ED12E5" w:rsidRDefault="00ED12E5" w:rsidP="00C40DD7">
      <w:pPr>
        <w:spacing w:after="0" w:line="240" w:lineRule="auto"/>
      </w:pPr>
      <w:r>
        <w:separator/>
      </w:r>
    </w:p>
  </w:endnote>
  <w:endnote w:type="continuationSeparator" w:id="0">
    <w:p w14:paraId="56389F0B" w14:textId="77777777" w:rsidR="00ED12E5" w:rsidRDefault="00ED12E5" w:rsidP="00C4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22A7" w14:textId="77777777" w:rsidR="001369E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6C2168" w14:textId="77777777" w:rsidR="001369EE" w:rsidRDefault="00136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E593" w14:textId="77777777" w:rsidR="001369EE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705D" w14:textId="77777777" w:rsidR="00ED12E5" w:rsidRDefault="00ED12E5" w:rsidP="00C40DD7">
      <w:pPr>
        <w:spacing w:after="0" w:line="240" w:lineRule="auto"/>
      </w:pPr>
      <w:r>
        <w:separator/>
      </w:r>
    </w:p>
  </w:footnote>
  <w:footnote w:type="continuationSeparator" w:id="0">
    <w:p w14:paraId="6EF301F9" w14:textId="77777777" w:rsidR="00ED12E5" w:rsidRDefault="00ED12E5" w:rsidP="00C4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AB4"/>
    <w:multiLevelType w:val="multilevel"/>
    <w:tmpl w:val="9B42B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5805ED"/>
    <w:multiLevelType w:val="multilevel"/>
    <w:tmpl w:val="D9DEB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3E6BBC"/>
    <w:multiLevelType w:val="hybridMultilevel"/>
    <w:tmpl w:val="AFBEB4E4"/>
    <w:lvl w:ilvl="0" w:tplc="AE42B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5BE0"/>
    <w:multiLevelType w:val="hybridMultilevel"/>
    <w:tmpl w:val="C5084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832EE"/>
    <w:multiLevelType w:val="hybridMultilevel"/>
    <w:tmpl w:val="A038FEB0"/>
    <w:lvl w:ilvl="0" w:tplc="0E38E9EC">
      <w:start w:val="1"/>
      <w:numFmt w:val="upperLetter"/>
      <w:lvlText w:val="(%1)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97410"/>
    <w:multiLevelType w:val="multilevel"/>
    <w:tmpl w:val="9CAE40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20178E"/>
    <w:multiLevelType w:val="multilevel"/>
    <w:tmpl w:val="B6C4FDB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C556538"/>
    <w:multiLevelType w:val="hybridMultilevel"/>
    <w:tmpl w:val="680C23DA"/>
    <w:lvl w:ilvl="0" w:tplc="13727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7237"/>
    <w:multiLevelType w:val="multilevel"/>
    <w:tmpl w:val="A2307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D97D01"/>
    <w:multiLevelType w:val="multilevel"/>
    <w:tmpl w:val="C5BA2A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BD0DFA"/>
    <w:multiLevelType w:val="hybridMultilevel"/>
    <w:tmpl w:val="DE38BE3E"/>
    <w:lvl w:ilvl="0" w:tplc="8BA4A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D2A42"/>
    <w:multiLevelType w:val="multilevel"/>
    <w:tmpl w:val="DA3E2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45D66F6A"/>
    <w:multiLevelType w:val="multilevel"/>
    <w:tmpl w:val="DF4E66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A13BF1"/>
    <w:multiLevelType w:val="multilevel"/>
    <w:tmpl w:val="05980C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4" w15:restartNumberingAfterBreak="0">
    <w:nsid w:val="4D585DA7"/>
    <w:multiLevelType w:val="hybridMultilevel"/>
    <w:tmpl w:val="29FC29CC"/>
    <w:lvl w:ilvl="0" w:tplc="9B9AD76A">
      <w:start w:val="1"/>
      <w:numFmt w:val="bullet"/>
      <w:lvlText w:val=""/>
      <w:lvlJc w:val="left"/>
      <w:pPr>
        <w:ind w:left="2138" w:hanging="360"/>
      </w:pPr>
      <w:rPr>
        <w:rFonts w:ascii="Symbol" w:hAnsi="Symbol" w:hint="default"/>
      </w:rPr>
    </w:lvl>
    <w:lvl w:ilvl="1" w:tplc="9B9AD76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776"/>
    <w:multiLevelType w:val="hybridMultilevel"/>
    <w:tmpl w:val="D9A2CBF2"/>
    <w:lvl w:ilvl="0" w:tplc="71BCD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2F89"/>
    <w:multiLevelType w:val="hybridMultilevel"/>
    <w:tmpl w:val="B0E84E8E"/>
    <w:lvl w:ilvl="0" w:tplc="70945E5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177"/>
    <w:multiLevelType w:val="multilevel"/>
    <w:tmpl w:val="C41CE5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2686855"/>
    <w:multiLevelType w:val="hybridMultilevel"/>
    <w:tmpl w:val="BB1CD3D2"/>
    <w:lvl w:ilvl="0" w:tplc="972CF03E">
      <w:start w:val="1"/>
      <w:numFmt w:val="decimal"/>
      <w:lvlText w:val="ĐIỀ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24E5"/>
    <w:multiLevelType w:val="hybridMultilevel"/>
    <w:tmpl w:val="4B72BB9A"/>
    <w:lvl w:ilvl="0" w:tplc="5FF233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41532"/>
    <w:multiLevelType w:val="multilevel"/>
    <w:tmpl w:val="8B969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F8D1D5B"/>
    <w:multiLevelType w:val="multilevel"/>
    <w:tmpl w:val="E668B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0753843">
    <w:abstractNumId w:val="13"/>
  </w:num>
  <w:num w:numId="2" w16cid:durableId="301691048">
    <w:abstractNumId w:val="6"/>
  </w:num>
  <w:num w:numId="3" w16cid:durableId="1093284469">
    <w:abstractNumId w:val="5"/>
  </w:num>
  <w:num w:numId="4" w16cid:durableId="2068064925">
    <w:abstractNumId w:val="15"/>
  </w:num>
  <w:num w:numId="5" w16cid:durableId="1844737807">
    <w:abstractNumId w:val="14"/>
  </w:num>
  <w:num w:numId="6" w16cid:durableId="561331636">
    <w:abstractNumId w:val="12"/>
  </w:num>
  <w:num w:numId="7" w16cid:durableId="654459974">
    <w:abstractNumId w:val="3"/>
  </w:num>
  <w:num w:numId="8" w16cid:durableId="1827627854">
    <w:abstractNumId w:val="11"/>
  </w:num>
  <w:num w:numId="9" w16cid:durableId="934634371">
    <w:abstractNumId w:val="20"/>
  </w:num>
  <w:num w:numId="10" w16cid:durableId="1467314078">
    <w:abstractNumId w:val="1"/>
  </w:num>
  <w:num w:numId="11" w16cid:durableId="973487216">
    <w:abstractNumId w:val="17"/>
  </w:num>
  <w:num w:numId="12" w16cid:durableId="122113647">
    <w:abstractNumId w:val="16"/>
  </w:num>
  <w:num w:numId="13" w16cid:durableId="102969028">
    <w:abstractNumId w:val="18"/>
  </w:num>
  <w:num w:numId="14" w16cid:durableId="916133700">
    <w:abstractNumId w:val="10"/>
  </w:num>
  <w:num w:numId="15" w16cid:durableId="309985352">
    <w:abstractNumId w:val="7"/>
  </w:num>
  <w:num w:numId="16" w16cid:durableId="215898594">
    <w:abstractNumId w:val="4"/>
  </w:num>
  <w:num w:numId="17" w16cid:durableId="792410317">
    <w:abstractNumId w:val="2"/>
  </w:num>
  <w:num w:numId="18" w16cid:durableId="1651710151">
    <w:abstractNumId w:val="0"/>
  </w:num>
  <w:num w:numId="19" w16cid:durableId="1152140373">
    <w:abstractNumId w:val="9"/>
  </w:num>
  <w:num w:numId="20" w16cid:durableId="612791321">
    <w:abstractNumId w:val="8"/>
  </w:num>
  <w:num w:numId="21" w16cid:durableId="964969001">
    <w:abstractNumId w:val="19"/>
  </w:num>
  <w:num w:numId="22" w16cid:durableId="154345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9A"/>
    <w:rsid w:val="00022A24"/>
    <w:rsid w:val="000B0259"/>
    <w:rsid w:val="001369EE"/>
    <w:rsid w:val="001E5188"/>
    <w:rsid w:val="002A184E"/>
    <w:rsid w:val="00302A64"/>
    <w:rsid w:val="00310185"/>
    <w:rsid w:val="0033799A"/>
    <w:rsid w:val="00355082"/>
    <w:rsid w:val="003B624C"/>
    <w:rsid w:val="003B7653"/>
    <w:rsid w:val="0052556E"/>
    <w:rsid w:val="00531D24"/>
    <w:rsid w:val="0055213D"/>
    <w:rsid w:val="00593EF3"/>
    <w:rsid w:val="0065329A"/>
    <w:rsid w:val="00665B55"/>
    <w:rsid w:val="00693E9B"/>
    <w:rsid w:val="006E0B96"/>
    <w:rsid w:val="00742F43"/>
    <w:rsid w:val="008051B6"/>
    <w:rsid w:val="00811E27"/>
    <w:rsid w:val="009B2018"/>
    <w:rsid w:val="00A0070A"/>
    <w:rsid w:val="00B67FB9"/>
    <w:rsid w:val="00C40DD7"/>
    <w:rsid w:val="00CF2DCF"/>
    <w:rsid w:val="00D47860"/>
    <w:rsid w:val="00D61FA5"/>
    <w:rsid w:val="00E20752"/>
    <w:rsid w:val="00E70042"/>
    <w:rsid w:val="00E9261F"/>
    <w:rsid w:val="00EB35B5"/>
    <w:rsid w:val="00ED12E5"/>
    <w:rsid w:val="00F05553"/>
    <w:rsid w:val="00F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A9C1"/>
  <w15:chartTrackingRefBased/>
  <w15:docId w15:val="{B3087228-83F2-4659-85A4-7DFBCBF9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9A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29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5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9A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65329A"/>
  </w:style>
  <w:style w:type="paragraph" w:styleId="Header">
    <w:name w:val="header"/>
    <w:basedOn w:val="Normal"/>
    <w:link w:val="HeaderChar"/>
    <w:uiPriority w:val="99"/>
    <w:unhideWhenUsed/>
    <w:rsid w:val="00C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D7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7607-CE34-43E3-8442-E12EA721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2025-01-03T09:20:00Z</dcterms:created>
  <dcterms:modified xsi:type="dcterms:W3CDTF">2025-01-09T17:18:00Z</dcterms:modified>
</cp:coreProperties>
</file>